
<file path=[Content_Types].xml><?xml version="1.0" encoding="utf-8"?>
<Types xmlns="http://schemas.openxmlformats.org/package/2006/content-types">
  <Default Extension="rels" ContentType="application/vnd.openxmlformats-package.relationships+xml"/>
  <Default Extension="tif" ContentType="image/ti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9490D35" w14:textId="77777777" w:rsidR="003B53CB" w:rsidRDefault="00132D75">
      <w:pPr>
        <w:jc w:val="center"/>
        <w:rPr>
          <w:b/>
          <w:bCs/>
          <w:sz w:val="72"/>
          <w:szCs w:val="72"/>
        </w:rPr>
      </w:pPr>
      <w:bookmarkStart w:id="0" w:name="_GoBack"/>
      <w:bookmarkEnd w:id="0"/>
      <w:r>
        <w:rPr>
          <w:b/>
          <w:bCs/>
          <w:sz w:val="72"/>
          <w:szCs w:val="72"/>
        </w:rPr>
        <w:t>THE WHITEHEATH OBSERVER</w:t>
      </w:r>
    </w:p>
    <w:p w14:paraId="228C5976" w14:textId="77777777" w:rsidR="003B53CB" w:rsidRDefault="00132D75">
      <w:pPr>
        <w:jc w:val="center"/>
        <w:rPr>
          <w:rFonts w:ascii="Arial" w:eastAsia="Arial" w:hAnsi="Arial" w:cs="Arial"/>
          <w:sz w:val="20"/>
          <w:szCs w:val="20"/>
        </w:rPr>
      </w:pPr>
      <w:r>
        <w:rPr>
          <w:rFonts w:ascii="Arial" w:hAnsi="Arial"/>
          <w:sz w:val="20"/>
          <w:szCs w:val="20"/>
        </w:rPr>
        <w:t>www.whiteheathobserver.com</w:t>
      </w:r>
      <w:r>
        <w:rPr>
          <w:rFonts w:ascii="Arial" w:hAnsi="Arial"/>
          <w:sz w:val="20"/>
          <w:szCs w:val="20"/>
        </w:rPr>
        <w:tab/>
      </w:r>
      <w:r>
        <w:rPr>
          <w:rFonts w:ascii="Arial" w:hAnsi="Arial"/>
          <w:sz w:val="20"/>
          <w:szCs w:val="20"/>
        </w:rPr>
        <w:tab/>
        <w:t>THE LOCAL PAPER FOR LOCAL PEOPLE</w:t>
      </w:r>
      <w:r>
        <w:rPr>
          <w:rFonts w:ascii="Arial" w:hAnsi="Arial"/>
          <w:sz w:val="20"/>
          <w:szCs w:val="20"/>
        </w:rPr>
        <w:tab/>
      </w:r>
      <w:r>
        <w:rPr>
          <w:rFonts w:ascii="Arial" w:hAnsi="Arial"/>
          <w:sz w:val="20"/>
          <w:szCs w:val="20"/>
        </w:rPr>
        <w:tab/>
        <w:t xml:space="preserve">  </w:t>
      </w:r>
      <w:r>
        <w:rPr>
          <w:rFonts w:ascii="Arial" w:hAnsi="Arial"/>
          <w:sz w:val="20"/>
          <w:szCs w:val="20"/>
        </w:rPr>
        <w:tab/>
        <w:t xml:space="preserve">        £1</w:t>
      </w:r>
    </w:p>
    <w:p w14:paraId="7D50C7F9" w14:textId="77777777" w:rsidR="003B53CB" w:rsidRDefault="003B53CB">
      <w:pPr>
        <w:pBdr>
          <w:top w:val="single" w:sz="4" w:space="0" w:color="000000"/>
        </w:pBdr>
        <w:jc w:val="both"/>
        <w:rPr>
          <w:rFonts w:ascii="Arial" w:eastAsia="Arial" w:hAnsi="Arial" w:cs="Arial"/>
        </w:rPr>
      </w:pPr>
    </w:p>
    <w:p w14:paraId="1F149FEF" w14:textId="77777777" w:rsidR="003B53CB" w:rsidRDefault="00132D75">
      <w:pPr>
        <w:jc w:val="both"/>
        <w:rPr>
          <w:rFonts w:ascii="Arial" w:eastAsia="Arial" w:hAnsi="Arial" w:cs="Arial"/>
        </w:rPr>
      </w:pPr>
      <w:r>
        <w:rPr>
          <w:rFonts w:ascii="Arial" w:eastAsia="Arial" w:hAnsi="Arial" w:cs="Arial"/>
          <w:noProof/>
          <w:lang w:val="en-GB"/>
        </w:rPr>
        <mc:AlternateContent>
          <mc:Choice Requires="wps">
            <w:drawing>
              <wp:anchor distT="0" distB="0" distL="0" distR="0" simplePos="0" relativeHeight="251661312" behindDoc="0" locked="0" layoutInCell="1" allowOverlap="1" wp14:anchorId="76F2C5DA" wp14:editId="5A9D3EB8">
                <wp:simplePos x="0" y="0"/>
                <wp:positionH relativeFrom="column">
                  <wp:posOffset>0</wp:posOffset>
                </wp:positionH>
                <wp:positionV relativeFrom="line">
                  <wp:posOffset>48258</wp:posOffset>
                </wp:positionV>
                <wp:extent cx="6972300" cy="726442"/>
                <wp:effectExtent l="0" t="0" r="0" b="0"/>
                <wp:wrapNone/>
                <wp:docPr id="1073741825" name="officeArt object" descr="officeArt object"/>
                <wp:cNvGraphicFramePr/>
                <a:graphic xmlns:a="http://schemas.openxmlformats.org/drawingml/2006/main">
                  <a:graphicData uri="http://schemas.microsoft.com/office/word/2010/wordprocessingShape">
                    <wps:wsp>
                      <wps:cNvSpPr/>
                      <wps:spPr>
                        <a:xfrm>
                          <a:off x="0" y="0"/>
                          <a:ext cx="6972300" cy="726442"/>
                        </a:xfrm>
                        <a:prstGeom prst="rect">
                          <a:avLst/>
                        </a:prstGeom>
                        <a:solidFill>
                          <a:srgbClr val="FFFFFF"/>
                        </a:solidFill>
                        <a:ln w="9525" cap="flat">
                          <a:solidFill>
                            <a:srgbClr val="000000"/>
                          </a:solidFill>
                          <a:prstDash val="solid"/>
                          <a:round/>
                        </a:ln>
                        <a:effectLst/>
                      </wps:spPr>
                      <wps:txbx>
                        <w:txbxContent>
                          <w:p w14:paraId="5FF53FD2" w14:textId="77777777" w:rsidR="003B53CB" w:rsidRDefault="00132D75">
                            <w:pPr>
                              <w:pStyle w:val="LabelA"/>
                              <w:tabs>
                                <w:tab w:val="left" w:pos="1440"/>
                                <w:tab w:val="left" w:pos="2880"/>
                                <w:tab w:val="left" w:pos="4320"/>
                                <w:tab w:val="left" w:pos="5760"/>
                                <w:tab w:val="left" w:pos="7200"/>
                                <w:tab w:val="left" w:pos="8640"/>
                                <w:tab w:val="left" w:pos="10080"/>
                              </w:tabs>
                              <w:jc w:val="center"/>
                            </w:pPr>
                            <w:r>
                              <w:rPr>
                                <w:rFonts w:ascii="American Typewriter" w:hAnsi="American Typewriter"/>
                                <w:b/>
                                <w:bCs/>
                                <w:sz w:val="52"/>
                                <w:szCs w:val="52"/>
                              </w:rPr>
                              <w:t xml:space="preserve">Shameless </w:t>
                            </w:r>
                            <w:proofErr w:type="spellStart"/>
                            <w:r>
                              <w:rPr>
                                <w:rFonts w:ascii="American Typewriter" w:hAnsi="American Typewriter"/>
                                <w:b/>
                                <w:bCs/>
                                <w:sz w:val="52"/>
                                <w:szCs w:val="52"/>
                              </w:rPr>
                              <w:t>Starjik</w:t>
                            </w:r>
                            <w:proofErr w:type="spellEnd"/>
                            <w:r>
                              <w:rPr>
                                <w:rFonts w:ascii="American Typewriter" w:hAnsi="American Typewriter"/>
                                <w:b/>
                                <w:bCs/>
                                <w:sz w:val="52"/>
                                <w:szCs w:val="52"/>
                              </w:rPr>
                              <w:t xml:space="preserve"> Strikes Again!</w:t>
                            </w:r>
                          </w:p>
                        </w:txbxContent>
                      </wps:txbx>
                      <wps:bodyPr wrap="square" lIns="0" tIns="0" rIns="0" bIns="0" numCol="1" anchor="ctr">
                        <a:noAutofit/>
                      </wps:bodyPr>
                    </wps:wsp>
                  </a:graphicData>
                </a:graphic>
              </wp:anchor>
            </w:drawing>
          </mc:Choice>
          <mc:Fallback>
            <w:pict>
              <v:rect id="_x0000_s1026" style="visibility:visible;position:absolute;margin-left:0.0pt;margin-top:3.8pt;width:549.0pt;height:57.2pt;z-index:251661312;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v:textbox>
                  <w:txbxContent>
                    <w:p>
                      <w:pPr>
                        <w:pStyle w:val="Label A"/>
                        <w:tabs>
                          <w:tab w:val="left" w:pos="1440"/>
                          <w:tab w:val="left" w:pos="2880"/>
                          <w:tab w:val="left" w:pos="4320"/>
                          <w:tab w:val="left" w:pos="5760"/>
                          <w:tab w:val="left" w:pos="7200"/>
                          <w:tab w:val="left" w:pos="8640"/>
                          <w:tab w:val="left" w:pos="10080"/>
                        </w:tabs>
                        <w:jc w:val="center"/>
                      </w:pPr>
                      <w:r>
                        <w:rPr>
                          <w:rFonts w:ascii="American Typewriter" w:hAnsi="American Typewriter"/>
                          <w:b w:val="1"/>
                          <w:bCs w:val="1"/>
                          <w:sz w:val="52"/>
                          <w:szCs w:val="52"/>
                          <w:rtl w:val="0"/>
                          <w:lang w:val="en-US"/>
                        </w:rPr>
                        <w:t>Shameless Starjik Strikes Again!</w:t>
                      </w:r>
                    </w:p>
                  </w:txbxContent>
                </v:textbox>
                <w10:wrap type="none" side="bothSides" anchorx="text"/>
              </v:rect>
            </w:pict>
          </mc:Fallback>
        </mc:AlternateContent>
      </w:r>
    </w:p>
    <w:p w14:paraId="75484CB1" w14:textId="77777777" w:rsidR="003B53CB" w:rsidRDefault="003B53CB">
      <w:pPr>
        <w:jc w:val="both"/>
        <w:rPr>
          <w:rFonts w:ascii="Arial" w:eastAsia="Arial" w:hAnsi="Arial" w:cs="Arial"/>
        </w:rPr>
      </w:pPr>
    </w:p>
    <w:p w14:paraId="71B31D55" w14:textId="77777777" w:rsidR="003B53CB" w:rsidRDefault="003B53CB">
      <w:pPr>
        <w:jc w:val="both"/>
        <w:rPr>
          <w:rFonts w:ascii="Arial" w:eastAsia="Arial" w:hAnsi="Arial" w:cs="Arial"/>
        </w:rPr>
      </w:pPr>
    </w:p>
    <w:p w14:paraId="7F79299B" w14:textId="77777777" w:rsidR="003B53CB" w:rsidRDefault="003B53CB">
      <w:pPr>
        <w:jc w:val="both"/>
        <w:rPr>
          <w:rFonts w:ascii="Arial" w:eastAsia="Arial" w:hAnsi="Arial" w:cs="Arial"/>
        </w:rPr>
      </w:pPr>
    </w:p>
    <w:p w14:paraId="663E1684" w14:textId="77777777" w:rsidR="003B53CB" w:rsidRDefault="00132D75">
      <w:pPr>
        <w:jc w:val="both"/>
      </w:pPr>
      <w:r>
        <w:rPr>
          <w:rFonts w:ascii="Arial" w:eastAsia="Arial" w:hAnsi="Arial" w:cs="Arial"/>
          <w:noProof/>
          <w:lang w:val="en-GB"/>
        </w:rPr>
        <w:drawing>
          <wp:anchor distT="152400" distB="152400" distL="152400" distR="152400" simplePos="0" relativeHeight="251660288" behindDoc="0" locked="0" layoutInCell="1" allowOverlap="1" wp14:anchorId="5D7C02DE" wp14:editId="7986D94F">
            <wp:simplePos x="0" y="0"/>
            <wp:positionH relativeFrom="page">
              <wp:posOffset>651642</wp:posOffset>
            </wp:positionH>
            <wp:positionV relativeFrom="line">
              <wp:posOffset>347046</wp:posOffset>
            </wp:positionV>
            <wp:extent cx="3978894" cy="2719018"/>
            <wp:effectExtent l="0" t="0" r="0" b="0"/>
            <wp:wrapTopAndBottom distT="152400" distB="152400"/>
            <wp:docPr id="1073741828" name="officeArt object" descr="pasted-image.tiff"/>
            <wp:cNvGraphicFramePr/>
            <a:graphic xmlns:a="http://schemas.openxmlformats.org/drawingml/2006/main">
              <a:graphicData uri="http://schemas.openxmlformats.org/drawingml/2006/picture">
                <pic:pic xmlns:pic="http://schemas.openxmlformats.org/drawingml/2006/picture">
                  <pic:nvPicPr>
                    <pic:cNvPr id="1073741828" name="pasted-image.tiff" descr="pasted-image.tiff"/>
                    <pic:cNvPicPr>
                      <a:picLocks noChangeAspect="1"/>
                    </pic:cNvPicPr>
                  </pic:nvPicPr>
                  <pic:blipFill>
                    <a:blip r:embed="rId6">
                      <a:extLst/>
                    </a:blip>
                    <a:stretch>
                      <a:fillRect/>
                    </a:stretch>
                  </pic:blipFill>
                  <pic:spPr>
                    <a:xfrm>
                      <a:off x="0" y="0"/>
                      <a:ext cx="3978894" cy="2719018"/>
                    </a:xfrm>
                    <a:prstGeom prst="rect">
                      <a:avLst/>
                    </a:prstGeom>
                    <a:ln w="12700" cap="flat">
                      <a:noFill/>
                      <a:miter lim="400000"/>
                    </a:ln>
                    <a:effectLst/>
                  </pic:spPr>
                </pic:pic>
              </a:graphicData>
            </a:graphic>
          </wp:anchor>
        </w:drawing>
      </w:r>
      <w:r>
        <w:rPr>
          <w:rFonts w:ascii="Arial" w:eastAsia="Arial" w:hAnsi="Arial" w:cs="Arial"/>
          <w:noProof/>
          <w:lang w:val="en-GB"/>
        </w:rPr>
        <mc:AlternateContent>
          <mc:Choice Requires="wps">
            <w:drawing>
              <wp:anchor distT="0" distB="0" distL="0" distR="0" simplePos="0" relativeHeight="251659264" behindDoc="0" locked="0" layoutInCell="1" allowOverlap="1" wp14:anchorId="454BA3A9" wp14:editId="01D25CE5">
                <wp:simplePos x="0" y="0"/>
                <wp:positionH relativeFrom="page">
                  <wp:posOffset>228600</wp:posOffset>
                </wp:positionH>
                <wp:positionV relativeFrom="line">
                  <wp:posOffset>236219</wp:posOffset>
                </wp:positionV>
                <wp:extent cx="4572001" cy="3427096"/>
                <wp:effectExtent l="0" t="0" r="0" b="0"/>
                <wp:wrapNone/>
                <wp:docPr id="1073741826" name="officeArt object" descr="officeArt object"/>
                <wp:cNvGraphicFramePr/>
                <a:graphic xmlns:a="http://schemas.openxmlformats.org/drawingml/2006/main">
                  <a:graphicData uri="http://schemas.microsoft.com/office/word/2010/wordprocessingShape">
                    <wps:wsp>
                      <wps:cNvSpPr/>
                      <wps:spPr>
                        <a:xfrm>
                          <a:off x="0" y="0"/>
                          <a:ext cx="4572001" cy="3427096"/>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id="_x0000_s1027" style="visibility:visible;position:absolute;margin-left:18.0pt;margin-top:18.6pt;width:360.0pt;height:269.9pt;z-index:251659264;mso-position-horizontal:absolute;mso-position-horizontal-relative:page;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page"/>
              </v:rect>
            </w:pict>
          </mc:Fallback>
        </mc:AlternateContent>
      </w:r>
      <w:r>
        <w:rPr>
          <w:rFonts w:ascii="Arial" w:eastAsia="Arial" w:hAnsi="Arial" w:cs="Arial"/>
          <w:noProof/>
          <w:lang w:val="en-GB"/>
        </w:rPr>
        <mc:AlternateContent>
          <mc:Choice Requires="wps">
            <w:drawing>
              <wp:anchor distT="0" distB="0" distL="0" distR="0" simplePos="0" relativeHeight="251665408" behindDoc="0" locked="0" layoutInCell="1" allowOverlap="1" wp14:anchorId="7E427024" wp14:editId="55D502B3">
                <wp:simplePos x="0" y="0"/>
                <wp:positionH relativeFrom="page">
                  <wp:posOffset>342900</wp:posOffset>
                </wp:positionH>
                <wp:positionV relativeFrom="line">
                  <wp:posOffset>3141661</wp:posOffset>
                </wp:positionV>
                <wp:extent cx="4343400" cy="386041"/>
                <wp:effectExtent l="0" t="0" r="0" b="0"/>
                <wp:wrapNone/>
                <wp:docPr id="1073741827" name="officeArt object" descr="officeArt object"/>
                <wp:cNvGraphicFramePr/>
                <a:graphic xmlns:a="http://schemas.openxmlformats.org/drawingml/2006/main">
                  <a:graphicData uri="http://schemas.microsoft.com/office/word/2010/wordprocessingShape">
                    <wps:wsp>
                      <wps:cNvSpPr/>
                      <wps:spPr>
                        <a:xfrm>
                          <a:off x="0" y="0"/>
                          <a:ext cx="4343400" cy="386041"/>
                        </a:xfrm>
                        <a:prstGeom prst="rect">
                          <a:avLst/>
                        </a:prstGeom>
                        <a:solidFill>
                          <a:srgbClr val="FFFFFF"/>
                        </a:solidFill>
                        <a:ln w="9525" cap="flat">
                          <a:solidFill>
                            <a:srgbClr val="000000"/>
                          </a:solidFill>
                          <a:prstDash val="solid"/>
                          <a:round/>
                        </a:ln>
                        <a:effectLst/>
                      </wps:spPr>
                      <wps:txbx>
                        <w:txbxContent>
                          <w:p w14:paraId="77D8F41A" w14:textId="77777777" w:rsidR="003B53CB" w:rsidRDefault="00EC634E" w:rsidP="00EC634E">
                            <w:pPr>
                              <w:pStyle w:val="LabelA"/>
                              <w:tabs>
                                <w:tab w:val="left" w:pos="1440"/>
                                <w:tab w:val="left" w:pos="2880"/>
                                <w:tab w:val="left" w:pos="4320"/>
                                <w:tab w:val="left" w:pos="5760"/>
                              </w:tabs>
                              <w:jc w:val="center"/>
                            </w:pPr>
                            <w:r>
                              <w:rPr>
                                <w:sz w:val="34"/>
                                <w:szCs w:val="34"/>
                              </w:rPr>
                              <w:t>The Blacksmith and his wife</w:t>
                            </w:r>
                          </w:p>
                        </w:txbxContent>
                      </wps:txbx>
                      <wps:bodyPr wrap="square" lIns="0" tIns="0" rIns="0" bIns="0" numCol="1" anchor="t">
                        <a:noAutofit/>
                      </wps:bodyPr>
                    </wps:wsp>
                  </a:graphicData>
                </a:graphic>
              </wp:anchor>
            </w:drawing>
          </mc:Choice>
          <mc:Fallback>
            <w:pict>
              <v:rect w14:anchorId="403FBC24" id="_x0000_s1027" alt="officeArt object" style="position:absolute;left:0;text-align:left;margin-left:27pt;margin-top:247.35pt;width:342pt;height:30.4pt;z-index:251665408;visibility:visible;mso-wrap-style:square;mso-wrap-distance-left:0;mso-wrap-distance-top:0;mso-wrap-distance-right:0;mso-wrap-distance-bottom:0;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">
                <v:stroke joinstyle="round"/>
                <v:textbox inset="0,0,0,0">
                  <w:txbxContent>
                    <w:p w:rsidR="003B53CB" w:rsidRDefault="00EC634E" w:rsidP="00EC634E">
                      <w:pPr>
                        <w:pStyle w:val="LabelA"/>
                        <w:tabs>
                          <w:tab w:val="left" w:pos="1440"/>
                          <w:tab w:val="left" w:pos="2880"/>
                          <w:tab w:val="left" w:pos="4320"/>
                          <w:tab w:val="left" w:pos="5760"/>
                        </w:tabs>
                        <w:jc w:val="center"/>
                      </w:pPr>
                      <w:r>
                        <w:rPr>
                          <w:sz w:val="34"/>
                          <w:szCs w:val="34"/>
                        </w:rPr>
                        <w:t>The Blacksmith and his wife</w:t>
                      </w:r>
                      <w:bookmarkStart w:id="1" w:name="_GoBack"/>
                      <w:bookmarkEnd w:id="1"/>
                    </w:p>
                  </w:txbxContent>
                </v:textbox>
                <w10:wrap anchorx="page" anchory="line"/>
              </v:rect>
            </w:pict>
          </mc:Fallback>
        </mc:AlternateContent>
      </w:r>
      <w:r>
        <w:rPr>
          <w:rFonts w:ascii="Arial" w:eastAsia="Arial" w:hAnsi="Arial" w:cs="Arial"/>
          <w:noProof/>
          <w:lang w:val="en-GB"/>
        </w:rPr>
        <mc:AlternateContent>
          <mc:Choice Requires="wps">
            <w:drawing>
              <wp:anchor distT="0" distB="0" distL="0" distR="0" simplePos="0" relativeHeight="251664384" behindDoc="0" locked="0" layoutInCell="1" allowOverlap="1" wp14:anchorId="67D573E7" wp14:editId="02CC4DD2">
                <wp:simplePos x="0" y="0"/>
                <wp:positionH relativeFrom="margin">
                  <wp:posOffset>-114300</wp:posOffset>
                </wp:positionH>
                <wp:positionV relativeFrom="line">
                  <wp:posOffset>3817620</wp:posOffset>
                </wp:positionV>
                <wp:extent cx="2400300" cy="4229100"/>
                <wp:effectExtent l="0" t="0" r="0" b="0"/>
                <wp:wrapNone/>
                <wp:docPr id="1073741829" name="officeArt object" descr="officeArt object"/>
                <wp:cNvGraphicFramePr/>
                <a:graphic xmlns:a="http://schemas.openxmlformats.org/drawingml/2006/main">
                  <a:graphicData uri="http://schemas.microsoft.com/office/word/2010/wordprocessingShape">
                    <wps:wsp>
                      <wps:cNvSpPr txBox="1"/>
                      <wps:spPr>
                        <a:xfrm>
                          <a:off x="0" y="0"/>
                          <a:ext cx="2400300" cy="4229100"/>
                        </a:xfrm>
                        <a:prstGeom prst="rect">
                          <a:avLst/>
                        </a:prstGeom>
                        <a:solidFill>
                          <a:srgbClr val="FFFFFF"/>
                        </a:solidFill>
                        <a:ln w="9525" cap="flat">
                          <a:solidFill>
                            <a:srgbClr val="000000"/>
                          </a:solidFill>
                          <a:prstDash val="solid"/>
                          <a:round/>
                        </a:ln>
                        <a:effectLst/>
                      </wps:spPr>
                      <wps:txbx>
                        <w:txbxContent>
                          <w:p w14:paraId="45212746" w14:textId="77777777" w:rsidR="00EC634E" w:rsidRDefault="00EC634E" w:rsidP="00EC634E">
                            <w:pPr>
                              <w:pStyle w:val="LabelA"/>
                              <w:tabs>
                                <w:tab w:val="left" w:pos="1440"/>
                                <w:tab w:val="left" w:pos="2880"/>
                                <w:tab w:val="left" w:pos="4320"/>
                                <w:tab w:val="left" w:pos="5760"/>
                              </w:tabs>
                            </w:pPr>
                            <w:r>
                              <w:rPr>
                                <w:sz w:val="34"/>
                                <w:szCs w:val="34"/>
                              </w:rPr>
                              <w:t>Family left distraught by son’s disappearance.</w:t>
                            </w:r>
                          </w:p>
                          <w:p w14:paraId="23EC84BE" w14:textId="77777777" w:rsidR="00EC634E" w:rsidRDefault="00EC634E">
                            <w:pPr>
                              <w:rPr>
                                <w:sz w:val="28"/>
                                <w:szCs w:val="28"/>
                              </w:rPr>
                            </w:pPr>
                          </w:p>
                          <w:p w14:paraId="43AD3E78" w14:textId="77777777" w:rsidR="003B53CB" w:rsidRDefault="00132D75">
                            <w:pPr>
                              <w:rPr>
                                <w:sz w:val="28"/>
                                <w:szCs w:val="28"/>
                              </w:rPr>
                            </w:pPr>
                            <w:r>
                              <w:rPr>
                                <w:sz w:val="28"/>
                                <w:szCs w:val="28"/>
                              </w:rPr>
                              <w:t xml:space="preserve">By </w:t>
                            </w:r>
                            <w:proofErr w:type="spellStart"/>
                            <w:r>
                              <w:rPr>
                                <w:sz w:val="28"/>
                                <w:szCs w:val="28"/>
                              </w:rPr>
                              <w:t>Mrs</w:t>
                            </w:r>
                            <w:proofErr w:type="spellEnd"/>
                            <w:r>
                              <w:rPr>
                                <w:sz w:val="28"/>
                                <w:szCs w:val="28"/>
                              </w:rPr>
                              <w:t xml:space="preserve"> Haddow</w:t>
                            </w:r>
                            <w:r w:rsidR="00EC634E">
                              <w:rPr>
                                <w:sz w:val="28"/>
                                <w:szCs w:val="28"/>
                              </w:rPr>
                              <w:t>,</w:t>
                            </w:r>
                            <w:r>
                              <w:rPr>
                                <w:sz w:val="28"/>
                                <w:szCs w:val="28"/>
                              </w:rPr>
                              <w:t xml:space="preserve"> Local News Reporter</w:t>
                            </w:r>
                          </w:p>
                          <w:p w14:paraId="68426C70" w14:textId="77777777" w:rsidR="003B53CB" w:rsidRDefault="003B53CB">
                            <w:pPr>
                              <w:rPr>
                                <w:sz w:val="28"/>
                                <w:szCs w:val="28"/>
                              </w:rPr>
                            </w:pPr>
                          </w:p>
                          <w:p w14:paraId="574705A3" w14:textId="77777777" w:rsidR="003B53CB" w:rsidRDefault="00132D75">
                            <w:pPr>
                              <w:rPr>
                                <w:sz w:val="28"/>
                                <w:szCs w:val="28"/>
                              </w:rPr>
                            </w:pPr>
                            <w:r>
                              <w:rPr>
                                <w:sz w:val="28"/>
                                <w:szCs w:val="28"/>
                              </w:rPr>
                              <w:t xml:space="preserve">A family was left devastated this morning, as they discovered their youngest son was snatched from their home in the night. </w:t>
                            </w:r>
                          </w:p>
                          <w:p w14:paraId="5AB02F35" w14:textId="77777777" w:rsidR="003B53CB" w:rsidRDefault="003B53CB">
                            <w:pPr>
                              <w:rPr>
                                <w:sz w:val="28"/>
                                <w:szCs w:val="28"/>
                              </w:rPr>
                            </w:pPr>
                          </w:p>
                          <w:p w14:paraId="340FDACC" w14:textId="77777777" w:rsidR="003B53CB" w:rsidRDefault="00132D75">
                            <w:pPr>
                              <w:rPr>
                                <w:sz w:val="28"/>
                                <w:szCs w:val="28"/>
                              </w:rPr>
                            </w:pPr>
                            <w:r>
                              <w:rPr>
                                <w:sz w:val="28"/>
                                <w:szCs w:val="28"/>
                              </w:rPr>
                              <w:t xml:space="preserve">The blacksmith and his wife were alerted by their eldest son, who made the harrowing discovery when he awoke. The only evidence in the </w:t>
                            </w:r>
                            <w:proofErr w:type="gramStart"/>
                            <w:r>
                              <w:rPr>
                                <w:sz w:val="28"/>
                                <w:szCs w:val="28"/>
                              </w:rPr>
                              <w:t>boys</w:t>
                            </w:r>
                            <w:proofErr w:type="gramEnd"/>
                            <w:r>
                              <w:rPr>
                                <w:sz w:val="28"/>
                                <w:szCs w:val="28"/>
                              </w:rPr>
                              <w:t xml:space="preserve"> disappearance are sled tracks left in the snow. </w:t>
                            </w:r>
                          </w:p>
                          <w:p w14:paraId="5F499614" w14:textId="77777777" w:rsidR="003B53CB" w:rsidRDefault="003B53CB">
                            <w:pPr>
                              <w:rPr>
                                <w:sz w:val="28"/>
                                <w:szCs w:val="28"/>
                              </w:rPr>
                            </w:pPr>
                          </w:p>
                          <w:p w14:paraId="250F7288" w14:textId="77777777" w:rsidR="003B53CB" w:rsidRDefault="00132D75">
                            <w:r>
                              <w:rPr>
                                <w:sz w:val="28"/>
                                <w:szCs w:val="28"/>
                              </w:rPr>
                              <w:t>The villagers of this close-knit community are left grief-stricken and fearful.</w:t>
                            </w:r>
                          </w:p>
                        </w:txbxContent>
                      </wps:txbx>
                      <wps:bodyPr wrap="square" lIns="45718" tIns="45718" rIns="45718" bIns="45718" numCol="1" anchor="t">
                        <a:noAutofit/>
                      </wps:bodyPr>
                    </wps:wsp>
                  </a:graphicData>
                </a:graphic>
              </wp:anchor>
            </w:drawing>
          </mc:Choice>
          <mc:Fallback>
            <w:pict>
              <v:shapetype id="_x0000_t202" coordsize="21600,21600" o:spt="202" path="m,l,21600r21600,l21600,xe">
                <v:stroke joinstyle="miter"/>
                <v:path gradientshapeok="t" o:connecttype="rect"/>
              </v:shapetype>
              <v:shape id="_x0000_s1028" type="#_x0000_t202" alt="officeArt object" style="position:absolute;left:0;text-align:left;margin-left:-9pt;margin-top:300.6pt;width:189pt;height:333pt;z-index:251664384;visibility:visible;mso-wrap-style:square;mso-wrap-distance-left:0;mso-wrap-distance-top:0;mso-wrap-distance-right:0;mso-wrap-distance-bottom:0;mso-position-horizontal:absolute;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">
                <v:stroke joinstyle="round"/>
                <v:textbox inset="1.2699mm,1.2699mm,1.2699mm,1.2699mm">
                  <w:txbxContent>
                    <w:p w:rsidR="00EC634E" w:rsidRDefault="00EC634E" w:rsidP="00EC634E">
                      <w:pPr>
                        <w:pStyle w:val="LabelA"/>
                        <w:tabs>
                          <w:tab w:val="left" w:pos="1440"/>
                          <w:tab w:val="left" w:pos="2880"/>
                          <w:tab w:val="left" w:pos="4320"/>
                          <w:tab w:val="left" w:pos="5760"/>
                        </w:tabs>
                      </w:pPr>
                      <w:r>
                        <w:rPr>
                          <w:sz w:val="34"/>
                          <w:szCs w:val="34"/>
                        </w:rPr>
                        <w:t>Family left distraught by son’s disappearance.</w:t>
                      </w:r>
                    </w:p>
                    <w:p w:rsidR="00EC634E" w:rsidRDefault="00EC634E">
                      <w:pPr>
                        <w:rPr>
                          <w:sz w:val="28"/>
                          <w:szCs w:val="28"/>
                        </w:rPr>
                      </w:pPr>
                    </w:p>
                    <w:p w:rsidR="003B53CB" w:rsidRDefault="00132D75">
                      <w:pPr>
                        <w:rPr>
                          <w:sz w:val="28"/>
                          <w:szCs w:val="28"/>
                        </w:rPr>
                      </w:pPr>
                      <w:r>
                        <w:rPr>
                          <w:sz w:val="28"/>
                          <w:szCs w:val="28"/>
                        </w:rPr>
                        <w:t xml:space="preserve">By </w:t>
                      </w:r>
                      <w:proofErr w:type="spellStart"/>
                      <w:r>
                        <w:rPr>
                          <w:sz w:val="28"/>
                          <w:szCs w:val="28"/>
                        </w:rPr>
                        <w:t>Mrs</w:t>
                      </w:r>
                      <w:proofErr w:type="spellEnd"/>
                      <w:r>
                        <w:rPr>
                          <w:sz w:val="28"/>
                          <w:szCs w:val="28"/>
                        </w:rPr>
                        <w:t xml:space="preserve"> </w:t>
                      </w:r>
                      <w:proofErr w:type="spellStart"/>
                      <w:r>
                        <w:rPr>
                          <w:sz w:val="28"/>
                          <w:szCs w:val="28"/>
                        </w:rPr>
                        <w:t>Haddow</w:t>
                      </w:r>
                      <w:proofErr w:type="spellEnd"/>
                      <w:r w:rsidR="00EC634E">
                        <w:rPr>
                          <w:sz w:val="28"/>
                          <w:szCs w:val="28"/>
                        </w:rPr>
                        <w:t>,</w:t>
                      </w:r>
                      <w:r>
                        <w:rPr>
                          <w:sz w:val="28"/>
                          <w:szCs w:val="28"/>
                        </w:rPr>
                        <w:t xml:space="preserve"> Local News Reporter</w:t>
                      </w:r>
                    </w:p>
                    <w:p w:rsidR="003B53CB" w:rsidRDefault="003B53CB">
                      <w:pPr>
                        <w:rPr>
                          <w:sz w:val="28"/>
                          <w:szCs w:val="28"/>
                        </w:rPr>
                      </w:pPr>
                    </w:p>
                    <w:p w:rsidR="003B53CB" w:rsidRDefault="00132D75">
                      <w:pPr>
                        <w:rPr>
                          <w:sz w:val="28"/>
                          <w:szCs w:val="28"/>
                        </w:rPr>
                      </w:pPr>
                      <w:r>
                        <w:rPr>
                          <w:sz w:val="28"/>
                          <w:szCs w:val="28"/>
                        </w:rPr>
                        <w:t xml:space="preserve">A family was left devastated this morning, as they discovered their youngest son was snatched from their home in the night. </w:t>
                      </w:r>
                    </w:p>
                    <w:p w:rsidR="003B53CB" w:rsidRDefault="003B53CB">
                      <w:pPr>
                        <w:rPr>
                          <w:sz w:val="28"/>
                          <w:szCs w:val="28"/>
                        </w:rPr>
                      </w:pPr>
                    </w:p>
                    <w:p w:rsidR="003B53CB" w:rsidRDefault="00132D75">
                      <w:pPr>
                        <w:rPr>
                          <w:sz w:val="28"/>
                          <w:szCs w:val="28"/>
                        </w:rPr>
                      </w:pPr>
                      <w:r>
                        <w:rPr>
                          <w:sz w:val="28"/>
                          <w:szCs w:val="28"/>
                        </w:rPr>
                        <w:t xml:space="preserve">The blacksmith and his wife were alerted by their eldest son, who made the harrowing discovery when he awoke. The only evidence in the </w:t>
                      </w:r>
                      <w:proofErr w:type="gramStart"/>
                      <w:r>
                        <w:rPr>
                          <w:sz w:val="28"/>
                          <w:szCs w:val="28"/>
                        </w:rPr>
                        <w:t>boys</w:t>
                      </w:r>
                      <w:proofErr w:type="gramEnd"/>
                      <w:r>
                        <w:rPr>
                          <w:sz w:val="28"/>
                          <w:szCs w:val="28"/>
                        </w:rPr>
                        <w:t xml:space="preserve"> disappearance are sled tracks left in the snow. </w:t>
                      </w:r>
                    </w:p>
                    <w:p w:rsidR="003B53CB" w:rsidRDefault="003B53CB">
                      <w:pPr>
                        <w:rPr>
                          <w:sz w:val="28"/>
                          <w:szCs w:val="28"/>
                        </w:rPr>
                      </w:pPr>
                    </w:p>
                    <w:p w:rsidR="003B53CB" w:rsidRDefault="00132D75">
                      <w:r>
                        <w:rPr>
                          <w:sz w:val="28"/>
                          <w:szCs w:val="28"/>
                        </w:rPr>
                        <w:t>The villagers of this close-knit community are left grief-stricken and fearful.</w:t>
                      </w:r>
                    </w:p>
                  </w:txbxContent>
                </v:textbox>
                <w10:wrap anchorx="margin" anchory="line"/>
              </v:shape>
            </w:pict>
          </mc:Fallback>
        </mc:AlternateContent>
      </w:r>
      <w:r>
        <w:rPr>
          <w:rFonts w:ascii="Arial" w:eastAsia="Arial" w:hAnsi="Arial" w:cs="Arial"/>
          <w:noProof/>
          <w:lang w:val="en-GB"/>
        </w:rPr>
        <mc:AlternateContent>
          <mc:Choice Requires="wps">
            <w:drawing>
              <wp:anchor distT="0" distB="0" distL="0" distR="0" simplePos="0" relativeHeight="251663360" behindDoc="0" locked="0" layoutInCell="1" allowOverlap="1" wp14:anchorId="72D23027" wp14:editId="048E3139">
                <wp:simplePos x="0" y="0"/>
                <wp:positionH relativeFrom="margin">
                  <wp:posOffset>4563427</wp:posOffset>
                </wp:positionH>
                <wp:positionV relativeFrom="line">
                  <wp:posOffset>274320</wp:posOffset>
                </wp:positionV>
                <wp:extent cx="2400300" cy="7772400"/>
                <wp:effectExtent l="0" t="0" r="0" b="0"/>
                <wp:wrapNone/>
                <wp:docPr id="1073741830" name="officeArt object" descr="officeArt object"/>
                <wp:cNvGraphicFramePr/>
                <a:graphic xmlns:a="http://schemas.openxmlformats.org/drawingml/2006/main">
                  <a:graphicData uri="http://schemas.microsoft.com/office/word/2010/wordprocessingShape">
                    <wps:wsp>
                      <wps:cNvSpPr txBox="1"/>
                      <wps:spPr>
                        <a:xfrm>
                          <a:off x="0" y="0"/>
                          <a:ext cx="2400300" cy="7772400"/>
                        </a:xfrm>
                        <a:prstGeom prst="rect">
                          <a:avLst/>
                        </a:prstGeom>
                        <a:solidFill>
                          <a:srgbClr val="FFFFFF"/>
                        </a:solidFill>
                        <a:ln w="9525" cap="flat">
                          <a:solidFill>
                            <a:srgbClr val="000000"/>
                          </a:solidFill>
                          <a:prstDash val="solid"/>
                          <a:round/>
                        </a:ln>
                        <a:effectLst/>
                      </wps:spPr>
                      <wps:txbx>
                        <w:txbxContent>
                          <w:p w14:paraId="6EFF440E" w14:textId="77777777" w:rsidR="003B53CB" w:rsidRDefault="00132D75">
                            <w:pPr>
                              <w:rPr>
                                <w:sz w:val="28"/>
                                <w:szCs w:val="28"/>
                              </w:rPr>
                            </w:pPr>
                            <w:r>
                              <w:rPr>
                                <w:sz w:val="28"/>
                                <w:szCs w:val="28"/>
                              </w:rPr>
                              <w:t xml:space="preserve">People of the remote pine-forest village have long feared the infamous </w:t>
                            </w:r>
                            <w:proofErr w:type="spellStart"/>
                            <w:r>
                              <w:rPr>
                                <w:sz w:val="28"/>
                                <w:szCs w:val="28"/>
                              </w:rPr>
                              <w:t>Starjik</w:t>
                            </w:r>
                            <w:proofErr w:type="spellEnd"/>
                            <w:r>
                              <w:rPr>
                                <w:sz w:val="28"/>
                                <w:szCs w:val="28"/>
                              </w:rPr>
                              <w:t>, believed to take children from their beds during the night. The village has had numerous reports of missing children, notably in the winter months and none have been returned.</w:t>
                            </w:r>
                          </w:p>
                          <w:p w14:paraId="51E2B157" w14:textId="77777777" w:rsidR="003B53CB" w:rsidRDefault="003B53CB">
                            <w:pPr>
                              <w:rPr>
                                <w:sz w:val="28"/>
                                <w:szCs w:val="28"/>
                              </w:rPr>
                            </w:pPr>
                          </w:p>
                          <w:p w14:paraId="00BA31F2" w14:textId="77777777" w:rsidR="003B53CB" w:rsidRDefault="00132D75">
                            <w:pPr>
                              <w:rPr>
                                <w:sz w:val="28"/>
                                <w:szCs w:val="28"/>
                              </w:rPr>
                            </w:pPr>
                            <w:r>
                              <w:rPr>
                                <w:sz w:val="28"/>
                                <w:szCs w:val="28"/>
                              </w:rPr>
                              <w:t xml:space="preserve">Little is known about the notorious </w:t>
                            </w:r>
                            <w:proofErr w:type="spellStart"/>
                            <w:r>
                              <w:rPr>
                                <w:sz w:val="28"/>
                                <w:szCs w:val="28"/>
                              </w:rPr>
                              <w:t>Starjik</w:t>
                            </w:r>
                            <w:proofErr w:type="spellEnd"/>
                            <w:r>
                              <w:rPr>
                                <w:sz w:val="28"/>
                                <w:szCs w:val="28"/>
                              </w:rPr>
                              <w:t xml:space="preserve"> and there have been no eye-witness reports to date. However, when locals were questioned by reporters, most were unable to even speak his name. He is known in the pine-forests as a child-snatcher, believed to travel with a pack of wolves on a sledge, mainly in the dead of night.</w:t>
                            </w:r>
                          </w:p>
                          <w:p w14:paraId="021AD481" w14:textId="77777777" w:rsidR="003B53CB" w:rsidRDefault="003B53CB">
                            <w:pPr>
                              <w:rPr>
                                <w:sz w:val="28"/>
                                <w:szCs w:val="28"/>
                              </w:rPr>
                            </w:pPr>
                          </w:p>
                          <w:p w14:paraId="5A570632" w14:textId="77777777" w:rsidR="003B53CB" w:rsidRDefault="00132D75">
                            <w:pPr>
                              <w:rPr>
                                <w:sz w:val="28"/>
                                <w:szCs w:val="28"/>
                              </w:rPr>
                            </w:pPr>
                            <w:r>
                              <w:rPr>
                                <w:sz w:val="28"/>
                                <w:szCs w:val="28"/>
                              </w:rPr>
                              <w:t xml:space="preserve">One villager who was willing to speak to the </w:t>
                            </w:r>
                            <w:proofErr w:type="spellStart"/>
                            <w:r>
                              <w:rPr>
                                <w:sz w:val="28"/>
                                <w:szCs w:val="28"/>
                              </w:rPr>
                              <w:t>Whiteheath</w:t>
                            </w:r>
                            <w:proofErr w:type="spellEnd"/>
                            <w:r>
                              <w:rPr>
                                <w:sz w:val="28"/>
                                <w:szCs w:val="28"/>
                              </w:rPr>
                              <w:t xml:space="preserve"> Observer spoke of the fear locals have. The elderly lady said, “Even as a child, I remember my pare</w:t>
                            </w:r>
                            <w:r w:rsidR="00E57B3A">
                              <w:rPr>
                                <w:sz w:val="28"/>
                                <w:szCs w:val="28"/>
                              </w:rPr>
                              <w:t xml:space="preserve">nts warning me of the evil </w:t>
                            </w:r>
                            <w:proofErr w:type="spellStart"/>
                            <w:r w:rsidR="00E57B3A">
                              <w:rPr>
                                <w:sz w:val="28"/>
                                <w:szCs w:val="28"/>
                              </w:rPr>
                              <w:t>Starj</w:t>
                            </w:r>
                            <w:r>
                              <w:rPr>
                                <w:sz w:val="28"/>
                                <w:szCs w:val="28"/>
                              </w:rPr>
                              <w:t>ik</w:t>
                            </w:r>
                            <w:proofErr w:type="spellEnd"/>
                            <w:r>
                              <w:rPr>
                                <w:sz w:val="28"/>
                                <w:szCs w:val="28"/>
                              </w:rPr>
                              <w:t xml:space="preserve">.” She spoke of the concern villagers have of the long winter nights, which they worry will result in more missing children. </w:t>
                            </w:r>
                          </w:p>
                          <w:p w14:paraId="57958D61" w14:textId="77777777" w:rsidR="003B53CB" w:rsidRDefault="003B53CB">
                            <w:pPr>
                              <w:rPr>
                                <w:sz w:val="28"/>
                                <w:szCs w:val="28"/>
                              </w:rPr>
                            </w:pPr>
                          </w:p>
                          <w:p w14:paraId="1F5DB255" w14:textId="77777777" w:rsidR="003B53CB" w:rsidRDefault="00132D75">
                            <w:pPr>
                              <w:rPr>
                                <w:sz w:val="28"/>
                                <w:szCs w:val="28"/>
                              </w:rPr>
                            </w:pPr>
                            <w:r>
                              <w:rPr>
                                <w:sz w:val="28"/>
                                <w:szCs w:val="28"/>
                              </w:rPr>
                              <w:t>The blacksmith and his wife were unavailable for comment.</w:t>
                            </w:r>
                          </w:p>
                          <w:p w14:paraId="688F3687" w14:textId="77777777" w:rsidR="003B53CB" w:rsidRDefault="003B53CB"/>
                          <w:p w14:paraId="592BB61A" w14:textId="77777777" w:rsidR="003B53CB" w:rsidRDefault="003B53CB"/>
                        </w:txbxContent>
                      </wps:txbx>
                      <wps:bodyPr wrap="square" lIns="45718" tIns="45718" rIns="45718" bIns="45718" numCol="1" anchor="t">
                        <a:noAutofit/>
                      </wps:bodyPr>
                    </wps:wsp>
                  </a:graphicData>
                </a:graphic>
              </wp:anchor>
            </w:drawing>
          </mc:Choice>
          <mc:Fallback>
            <w:pict>
              <v:shapetype id="_x0000_t202" coordsize="21600,21600" o:spt="202" path="m,l,21600r21600,l21600,xe">
                <v:stroke joinstyle="miter"/>
                <v:path gradientshapeok="t" o:connecttype="rect"/>
              </v:shapetype>
              <v:shape id="_x0000_s1029" type="#_x0000_t202" alt="officeArt object" style="position:absolute;left:0;text-align:left;margin-left:359.3pt;margin-top:21.6pt;width:189pt;height:612pt;z-index:251663360;visibility:visible;mso-wrap-style:square;mso-wrap-distance-left:0;mso-wrap-distance-top:0;mso-wrap-distance-right:0;mso-wrap-distance-bottom:0;mso-position-horizontal:absolute;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">
                <v:stroke joinstyle="round"/>
                <v:textbox inset="1.2699mm,1.2699mm,1.2699mm,1.2699mm">
                  <w:txbxContent>
                    <w:p w:rsidR="003B53CB" w:rsidRDefault="00132D75">
                      <w:pPr>
                        <w:rPr>
                          <w:sz w:val="28"/>
                          <w:szCs w:val="28"/>
                        </w:rPr>
                      </w:pPr>
                      <w:r>
                        <w:rPr>
                          <w:sz w:val="28"/>
                          <w:szCs w:val="28"/>
                        </w:rPr>
                        <w:t xml:space="preserve">People of the remote pine-forest village have long feared the infamous </w:t>
                      </w:r>
                      <w:proofErr w:type="spellStart"/>
                      <w:r>
                        <w:rPr>
                          <w:sz w:val="28"/>
                          <w:szCs w:val="28"/>
                        </w:rPr>
                        <w:t>Starjik</w:t>
                      </w:r>
                      <w:proofErr w:type="spellEnd"/>
                      <w:r>
                        <w:rPr>
                          <w:sz w:val="28"/>
                          <w:szCs w:val="28"/>
                        </w:rPr>
                        <w:t>, believed to take children from their beds during the night. The village has had numerous reports of missing children, notably in the winter months and none have been returned.</w:t>
                      </w:r>
                    </w:p>
                    <w:p w:rsidR="003B53CB" w:rsidRDefault="003B53CB">
                      <w:pPr>
                        <w:rPr>
                          <w:sz w:val="28"/>
                          <w:szCs w:val="28"/>
                        </w:rPr>
                      </w:pPr>
                    </w:p>
                    <w:p w:rsidR="003B53CB" w:rsidRDefault="00132D75">
                      <w:pPr>
                        <w:rPr>
                          <w:sz w:val="28"/>
                          <w:szCs w:val="28"/>
                        </w:rPr>
                      </w:pPr>
                      <w:r>
                        <w:rPr>
                          <w:sz w:val="28"/>
                          <w:szCs w:val="28"/>
                        </w:rPr>
                        <w:t xml:space="preserve">Little is known about the notorious </w:t>
                      </w:r>
                      <w:proofErr w:type="spellStart"/>
                      <w:r>
                        <w:rPr>
                          <w:sz w:val="28"/>
                          <w:szCs w:val="28"/>
                        </w:rPr>
                        <w:t>Starjik</w:t>
                      </w:r>
                      <w:proofErr w:type="spellEnd"/>
                      <w:r>
                        <w:rPr>
                          <w:sz w:val="28"/>
                          <w:szCs w:val="28"/>
                        </w:rPr>
                        <w:t xml:space="preserve"> and there have been no eye-witness reports to date. However, when locals were questioned by reporters, most were unable to even speak his name. He is known in the pine-forests as a child-snatcher, believed to travel with a pack of wolves on a sledge, mainly in the dead of night.</w:t>
                      </w:r>
                    </w:p>
                    <w:p w:rsidR="003B53CB" w:rsidRDefault="003B53CB">
                      <w:pPr>
                        <w:rPr>
                          <w:sz w:val="28"/>
                          <w:szCs w:val="28"/>
                        </w:rPr>
                      </w:pPr>
                    </w:p>
                    <w:p w:rsidR="003B53CB" w:rsidRDefault="00132D75">
                      <w:pPr>
                        <w:rPr>
                          <w:sz w:val="28"/>
                          <w:szCs w:val="28"/>
                        </w:rPr>
                      </w:pPr>
                      <w:r>
                        <w:rPr>
                          <w:sz w:val="28"/>
                          <w:szCs w:val="28"/>
                        </w:rPr>
                        <w:t xml:space="preserve">One villager who was willing to speak to the </w:t>
                      </w:r>
                      <w:proofErr w:type="spellStart"/>
                      <w:r>
                        <w:rPr>
                          <w:sz w:val="28"/>
                          <w:szCs w:val="28"/>
                        </w:rPr>
                        <w:t>Whiteheath</w:t>
                      </w:r>
                      <w:proofErr w:type="spellEnd"/>
                      <w:r>
                        <w:rPr>
                          <w:sz w:val="28"/>
                          <w:szCs w:val="28"/>
                        </w:rPr>
                        <w:t xml:space="preserve"> Observer spoke of the fear locals have. The elderly lady said, “Even as a child, I remember my pare</w:t>
                      </w:r>
                      <w:r w:rsidR="00E57B3A">
                        <w:rPr>
                          <w:sz w:val="28"/>
                          <w:szCs w:val="28"/>
                        </w:rPr>
                        <w:t xml:space="preserve">nts warning me of the evil </w:t>
                      </w:r>
                      <w:proofErr w:type="spellStart"/>
                      <w:r w:rsidR="00E57B3A">
                        <w:rPr>
                          <w:sz w:val="28"/>
                          <w:szCs w:val="28"/>
                        </w:rPr>
                        <w:t>Starj</w:t>
                      </w:r>
                      <w:bookmarkStart w:id="1" w:name="_GoBack"/>
                      <w:bookmarkEnd w:id="1"/>
                      <w:r>
                        <w:rPr>
                          <w:sz w:val="28"/>
                          <w:szCs w:val="28"/>
                        </w:rPr>
                        <w:t>ik</w:t>
                      </w:r>
                      <w:proofErr w:type="spellEnd"/>
                      <w:r>
                        <w:rPr>
                          <w:sz w:val="28"/>
                          <w:szCs w:val="28"/>
                        </w:rPr>
                        <w:t xml:space="preserve">.” She spoke of the concern villagers have of the long winter nights, which they worry will result in more missing children. </w:t>
                      </w:r>
                    </w:p>
                    <w:p w:rsidR="003B53CB" w:rsidRDefault="003B53CB">
                      <w:pPr>
                        <w:rPr>
                          <w:sz w:val="28"/>
                          <w:szCs w:val="28"/>
                        </w:rPr>
                      </w:pPr>
                    </w:p>
                    <w:p w:rsidR="003B53CB" w:rsidRDefault="00132D75">
                      <w:pPr>
                        <w:rPr>
                          <w:sz w:val="28"/>
                          <w:szCs w:val="28"/>
                        </w:rPr>
                      </w:pPr>
                      <w:r>
                        <w:rPr>
                          <w:sz w:val="28"/>
                          <w:szCs w:val="28"/>
                        </w:rPr>
                        <w:t>The blacksmith and his wife were unavailable for comment.</w:t>
                      </w:r>
                    </w:p>
                    <w:p w:rsidR="003B53CB" w:rsidRDefault="003B53CB"/>
                    <w:p w:rsidR="003B53CB" w:rsidRDefault="003B53CB"/>
                  </w:txbxContent>
                </v:textbox>
                <w10:wrap anchorx="margin" anchory="line"/>
              </v:shape>
            </w:pict>
          </mc:Fallback>
        </mc:AlternateContent>
      </w:r>
      <w:r>
        <w:rPr>
          <w:rFonts w:ascii="Arial" w:eastAsia="Arial" w:hAnsi="Arial" w:cs="Arial"/>
          <w:noProof/>
          <w:lang w:val="en-GB"/>
        </w:rPr>
        <mc:AlternateContent>
          <mc:Choice Requires="wps">
            <w:drawing>
              <wp:anchor distT="0" distB="0" distL="0" distR="0" simplePos="0" relativeHeight="251662336" behindDoc="0" locked="0" layoutInCell="1" allowOverlap="1" wp14:anchorId="5E031539" wp14:editId="37520A6B">
                <wp:simplePos x="0" y="0"/>
                <wp:positionH relativeFrom="margin">
                  <wp:posOffset>2400300</wp:posOffset>
                </wp:positionH>
                <wp:positionV relativeFrom="line">
                  <wp:posOffset>3817620</wp:posOffset>
                </wp:positionV>
                <wp:extent cx="2057400" cy="4229100"/>
                <wp:effectExtent l="0" t="0" r="0" b="0"/>
                <wp:wrapNone/>
                <wp:docPr id="1073741831" name="officeArt object" descr="officeArt object"/>
                <wp:cNvGraphicFramePr/>
                <a:graphic xmlns:a="http://schemas.openxmlformats.org/drawingml/2006/main">
                  <a:graphicData uri="http://schemas.microsoft.com/office/word/2010/wordprocessingShape">
                    <wps:wsp>
                      <wps:cNvSpPr txBox="1"/>
                      <wps:spPr>
                        <a:xfrm>
                          <a:off x="0" y="0"/>
                          <a:ext cx="2057400" cy="4229100"/>
                        </a:xfrm>
                        <a:prstGeom prst="rect">
                          <a:avLst/>
                        </a:prstGeom>
                        <a:solidFill>
                          <a:srgbClr val="FFFFFF"/>
                        </a:solidFill>
                        <a:ln w="9525" cap="flat">
                          <a:solidFill>
                            <a:srgbClr val="000000"/>
                          </a:solidFill>
                          <a:prstDash val="solid"/>
                          <a:round/>
                        </a:ln>
                        <a:effectLst/>
                      </wps:spPr>
                      <wps:txbx>
                        <w:txbxContent>
                          <w:p w14:paraId="02A6A39F" w14:textId="77777777" w:rsidR="003B53CB" w:rsidRDefault="00132D75">
                            <w:pPr>
                              <w:rPr>
                                <w:sz w:val="28"/>
                                <w:szCs w:val="28"/>
                              </w:rPr>
                            </w:pPr>
                            <w:r>
                              <w:rPr>
                                <w:sz w:val="28"/>
                                <w:szCs w:val="28"/>
                              </w:rPr>
                              <w:t>The blacksmith reported the disappearance at approximately 9am this morning. He and his wife were alerted by their eldest son Ivan, who found his brothers bed empty after calling him for breakfast.</w:t>
                            </w:r>
                          </w:p>
                          <w:p w14:paraId="4DDFC2BC" w14:textId="77777777" w:rsidR="003B53CB" w:rsidRDefault="003B53CB">
                            <w:pPr>
                              <w:rPr>
                                <w:sz w:val="28"/>
                                <w:szCs w:val="28"/>
                              </w:rPr>
                            </w:pPr>
                          </w:p>
                          <w:p w14:paraId="1C3E7414" w14:textId="77777777" w:rsidR="003B53CB" w:rsidRDefault="00132D75">
                            <w:pPr>
                              <w:rPr>
                                <w:sz w:val="28"/>
                                <w:szCs w:val="28"/>
                              </w:rPr>
                            </w:pPr>
                            <w:r>
                              <w:rPr>
                                <w:sz w:val="28"/>
                                <w:szCs w:val="28"/>
                              </w:rPr>
                              <w:t>After frantically searching the house for their son, the blacksmith went outside to discover fresh sle</w:t>
                            </w:r>
                            <w:r w:rsidR="00D67922">
                              <w:rPr>
                                <w:sz w:val="28"/>
                                <w:szCs w:val="28"/>
                              </w:rPr>
                              <w:t>d tracks in the</w:t>
                            </w:r>
                            <w:r>
                              <w:rPr>
                                <w:sz w:val="28"/>
                                <w:szCs w:val="28"/>
                              </w:rPr>
                              <w:t xml:space="preserve"> snow. </w:t>
                            </w:r>
                          </w:p>
                          <w:p w14:paraId="22F7DC37" w14:textId="77777777" w:rsidR="003B53CB" w:rsidRDefault="003B53CB">
                            <w:pPr>
                              <w:rPr>
                                <w:sz w:val="28"/>
                                <w:szCs w:val="28"/>
                              </w:rPr>
                            </w:pPr>
                          </w:p>
                          <w:p w14:paraId="19C7DF42" w14:textId="77777777" w:rsidR="003B53CB" w:rsidRDefault="00132D75">
                            <w:r>
                              <w:rPr>
                                <w:sz w:val="28"/>
                                <w:szCs w:val="28"/>
                              </w:rPr>
                              <w:t>This latest disappearance is the first report of a missing child in the local area in recent months.</w:t>
                            </w:r>
                          </w:p>
                        </w:txbxContent>
                      </wps:txbx>
                      <wps:bodyPr wrap="square" lIns="45718" tIns="45718" rIns="45718" bIns="45718" numCol="1" anchor="t">
                        <a:noAutofit/>
                      </wps:bodyPr>
                    </wps:wsp>
                  </a:graphicData>
                </a:graphic>
              </wp:anchor>
            </w:drawing>
          </mc:Choice>
          <mc:Fallback>
            <w:pict>
              <v:shapetype id="_x0000_t202" coordsize="21600,21600" o:spt="202" path="m,l,21600r21600,l21600,xe">
                <v:stroke joinstyle="miter"/>
                <v:path gradientshapeok="t" o:connecttype="rect"/>
              </v:shapetype>
              <v:shape id="_x0000_s1030" type="#_x0000_t202" alt="officeArt object" style="position:absolute;left:0;text-align:left;margin-left:189pt;margin-top:300.6pt;width:162pt;height:333pt;z-index:251662336;visibility:visible;mso-wrap-style:square;mso-wrap-distance-left:0;mso-wrap-distance-top:0;mso-wrap-distance-right:0;mso-wrap-distance-bottom:0;mso-position-horizontal:absolute;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">
                <v:stroke joinstyle="round"/>
                <v:textbox inset="1.2699mm,1.2699mm,1.2699mm,1.2699mm">
                  <w:txbxContent>
                    <w:p w:rsidR="003B53CB" w:rsidRDefault="00132D75">
                      <w:pPr>
                        <w:rPr>
                          <w:sz w:val="28"/>
                          <w:szCs w:val="28"/>
                        </w:rPr>
                      </w:pPr>
                      <w:r>
                        <w:rPr>
                          <w:sz w:val="28"/>
                          <w:szCs w:val="28"/>
                        </w:rPr>
                        <w:t>The blacksmith reported the disappearance at approximately 9am this morning. He and his wife were alerted by their eldest son Ivan, who found his brothers bed empty after calling him for breakfast.</w:t>
                      </w:r>
                    </w:p>
                    <w:p w:rsidR="003B53CB" w:rsidRDefault="003B53CB">
                      <w:pPr>
                        <w:rPr>
                          <w:sz w:val="28"/>
                          <w:szCs w:val="28"/>
                        </w:rPr>
                      </w:pPr>
                    </w:p>
                    <w:p w:rsidR="003B53CB" w:rsidRDefault="00132D75">
                      <w:pPr>
                        <w:rPr>
                          <w:sz w:val="28"/>
                          <w:szCs w:val="28"/>
                        </w:rPr>
                      </w:pPr>
                      <w:r>
                        <w:rPr>
                          <w:sz w:val="28"/>
                          <w:szCs w:val="28"/>
                        </w:rPr>
                        <w:t>After frantically searching the house for their son, the blacksmith went outside to discover fresh sle</w:t>
                      </w:r>
                      <w:r w:rsidR="00D67922">
                        <w:rPr>
                          <w:sz w:val="28"/>
                          <w:szCs w:val="28"/>
                        </w:rPr>
                        <w:t xml:space="preserve">d tracks in </w:t>
                      </w:r>
                      <w:r w:rsidR="00D67922">
                        <w:rPr>
                          <w:sz w:val="28"/>
                          <w:szCs w:val="28"/>
                        </w:rPr>
                        <w:t>the</w:t>
                      </w:r>
                      <w:bookmarkStart w:id="1" w:name="_GoBack"/>
                      <w:bookmarkEnd w:id="1"/>
                      <w:r>
                        <w:rPr>
                          <w:sz w:val="28"/>
                          <w:szCs w:val="28"/>
                        </w:rPr>
                        <w:t xml:space="preserve"> snow. </w:t>
                      </w:r>
                    </w:p>
                    <w:p w:rsidR="003B53CB" w:rsidRDefault="003B53CB">
                      <w:pPr>
                        <w:rPr>
                          <w:sz w:val="28"/>
                          <w:szCs w:val="28"/>
                        </w:rPr>
                      </w:pPr>
                    </w:p>
                    <w:p w:rsidR="003B53CB" w:rsidRDefault="00132D75">
                      <w:r>
                        <w:rPr>
                          <w:sz w:val="28"/>
                          <w:szCs w:val="28"/>
                        </w:rPr>
                        <w:t>This latest disappearance is the first report of a missing child in the local area in recent months.</w:t>
                      </w:r>
                    </w:p>
                  </w:txbxContent>
                </v:textbox>
                <w10:wrap anchorx="margin" anchory="line"/>
              </v:shape>
            </w:pict>
          </mc:Fallback>
        </mc:AlternateContent>
      </w:r>
    </w:p>
    <w:sectPr w:rsidR="003B53CB">
      <w:headerReference w:type="even" r:id="rId7"/>
      <w:headerReference w:type="default" r:id="rId8"/>
      <w:footerReference w:type="even" r:id="rId9"/>
      <w:footerReference w:type="default" r:id="rId10"/>
      <w:headerReference w:type="first" r:id="rId11"/>
      <w:footerReference w:type="first" r:id="rId12"/>
      <w:pgSz w:w="11900" w:h="16840"/>
      <w:pgMar w:top="540" w:right="386" w:bottom="1440" w:left="5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7CE489" w14:textId="77777777" w:rsidR="00BE03E2" w:rsidRDefault="00132D75">
      <w:r>
        <w:separator/>
      </w:r>
    </w:p>
  </w:endnote>
  <w:endnote w:type="continuationSeparator" w:id="0">
    <w:p w14:paraId="745BBDE4" w14:textId="77777777" w:rsidR="00BE03E2" w:rsidRDefault="00132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 w:name="Segoe UI">
    <w:altName w:val="Sylfaen"/>
    <w:panose1 w:val="020B0604020202020204"/>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merican Typewriter">
    <w:panose1 w:val="02090604020004020304"/>
    <w:charset w:val="4D"/>
    <w:family w:val="roman"/>
    <w:pitch w:val="variable"/>
    <w:sig w:usb0="A000006F" w:usb1="00000019"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ECBB5" w14:textId="77777777" w:rsidR="00B80AB5" w:rsidRDefault="00B80A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59C57" w14:textId="77777777" w:rsidR="003B53CB" w:rsidRDefault="003B53CB">
    <w:pPr>
      <w:pStyle w:val="Header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A130D" w14:textId="77777777" w:rsidR="00B80AB5" w:rsidRDefault="00B80A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667520" w14:textId="77777777" w:rsidR="00BE03E2" w:rsidRDefault="00132D75">
      <w:r>
        <w:separator/>
      </w:r>
    </w:p>
  </w:footnote>
  <w:footnote w:type="continuationSeparator" w:id="0">
    <w:p w14:paraId="77E11483" w14:textId="77777777" w:rsidR="00BE03E2" w:rsidRDefault="00132D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914F1" w14:textId="77777777" w:rsidR="00B80AB5" w:rsidRDefault="00B80A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30A14" w14:textId="77777777" w:rsidR="003B53CB" w:rsidRDefault="003B53CB">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35284" w14:textId="77777777" w:rsidR="00B80AB5" w:rsidRDefault="00B80A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displayBackgroundShape/>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3CB"/>
    <w:rsid w:val="00132D75"/>
    <w:rsid w:val="003B53CB"/>
    <w:rsid w:val="00B80AB5"/>
    <w:rsid w:val="00BE03E2"/>
    <w:rsid w:val="00D67922"/>
    <w:rsid w:val="00E57B3A"/>
    <w:rsid w:val="00EC634E"/>
    <w:rsid w:val="00FB42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CE5F13"/>
  <w15:docId w15:val="{9C49D9F7-C88D-4AFE-931D-D6F391EC0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cs="Arial Unicode MS"/>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LabelA">
    <w:name w:val="Label A"/>
    <w:pPr>
      <w:suppressAutoHyphens/>
      <w:outlineLvl w:val="0"/>
    </w:pPr>
    <w:rPr>
      <w:rFonts w:ascii="Cambria" w:eastAsia="Cambria" w:hAnsi="Cambria" w:cs="Cambria"/>
      <w:color w:val="000000"/>
      <w:sz w:val="36"/>
      <w:szCs w:val="36"/>
      <w:u w:color="000000"/>
      <w:lang w:val="en-US"/>
    </w:rPr>
  </w:style>
  <w:style w:type="paragraph" w:styleId="BalloonText">
    <w:name w:val="Balloon Text"/>
    <w:basedOn w:val="Normal"/>
    <w:link w:val="BalloonTextChar"/>
    <w:uiPriority w:val="99"/>
    <w:semiHidden/>
    <w:unhideWhenUsed/>
    <w:rsid w:val="00EC63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34E"/>
    <w:rPr>
      <w:rFonts w:ascii="Segoe UI" w:hAnsi="Segoe UI" w:cs="Segoe UI"/>
      <w:color w:val="000000"/>
      <w:sz w:val="18"/>
      <w:szCs w:val="18"/>
      <w:u w:color="000000"/>
      <w:lang w:val="en-US"/>
    </w:rPr>
  </w:style>
  <w:style w:type="paragraph" w:styleId="Header">
    <w:name w:val="header"/>
    <w:basedOn w:val="Normal"/>
    <w:link w:val="HeaderChar"/>
    <w:uiPriority w:val="99"/>
    <w:unhideWhenUsed/>
    <w:rsid w:val="00B80AB5"/>
    <w:pPr>
      <w:tabs>
        <w:tab w:val="center" w:pos="4680"/>
        <w:tab w:val="right" w:pos="9360"/>
      </w:tabs>
    </w:pPr>
  </w:style>
  <w:style w:type="character" w:customStyle="1" w:styleId="HeaderChar">
    <w:name w:val="Header Char"/>
    <w:basedOn w:val="DefaultParagraphFont"/>
    <w:link w:val="Header"/>
    <w:uiPriority w:val="99"/>
    <w:rsid w:val="00B80AB5"/>
    <w:rPr>
      <w:rFonts w:cs="Arial Unicode MS"/>
      <w:color w:val="000000"/>
      <w:sz w:val="24"/>
      <w:szCs w:val="24"/>
      <w:u w:color="000000"/>
      <w:lang w:val="en-US"/>
    </w:rPr>
  </w:style>
  <w:style w:type="paragraph" w:styleId="Footer">
    <w:name w:val="footer"/>
    <w:basedOn w:val="Normal"/>
    <w:link w:val="FooterChar"/>
    <w:uiPriority w:val="99"/>
    <w:unhideWhenUsed/>
    <w:rsid w:val="00B80AB5"/>
    <w:pPr>
      <w:tabs>
        <w:tab w:val="center" w:pos="4680"/>
        <w:tab w:val="right" w:pos="9360"/>
      </w:tabs>
    </w:pPr>
  </w:style>
  <w:style w:type="character" w:customStyle="1" w:styleId="FooterChar">
    <w:name w:val="Footer Char"/>
    <w:basedOn w:val="DefaultParagraphFont"/>
    <w:link w:val="Footer"/>
    <w:uiPriority w:val="99"/>
    <w:rsid w:val="00B80AB5"/>
    <w:rPr>
      <w:rFonts w:cs="Arial Unicode MS"/>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if"/><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Words>
  <Characters>97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Haddow</dc:creator>
  <cp:lastModifiedBy>Benjamin Cooper</cp:lastModifiedBy>
  <cp:revision>2</cp:revision>
  <cp:lastPrinted>2019-01-15T08:22:00Z</cp:lastPrinted>
  <dcterms:created xsi:type="dcterms:W3CDTF">2019-04-29T12:59:00Z</dcterms:created>
  <dcterms:modified xsi:type="dcterms:W3CDTF">2019-04-29T12:59:00Z</dcterms:modified>
</cp:coreProperties>
</file>