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0E3D7" w14:textId="77777777" w:rsidR="0094111A" w:rsidRDefault="0073262F" w:rsidP="0073262F">
      <w:pPr>
        <w:jc w:val="center"/>
        <w:rPr>
          <w:rFonts w:ascii="Comic Sans MS" w:hAnsi="Comic Sans MS"/>
          <w:b/>
          <w:sz w:val="24"/>
          <w:u w:val="single"/>
        </w:rPr>
      </w:pPr>
      <w:bookmarkStart w:id="0" w:name="_GoBack"/>
      <w:bookmarkEnd w:id="0"/>
      <w:r>
        <w:rPr>
          <w:rFonts w:ascii="Comic Sans MS" w:hAnsi="Comic Sans MS"/>
          <w:b/>
          <w:sz w:val="24"/>
          <w:u w:val="single"/>
        </w:rPr>
        <w:t xml:space="preserve">The </w:t>
      </w:r>
      <w:proofErr w:type="spellStart"/>
      <w:r>
        <w:rPr>
          <w:rFonts w:ascii="Comic Sans MS" w:hAnsi="Comic Sans MS"/>
          <w:b/>
          <w:sz w:val="24"/>
          <w:u w:val="single"/>
        </w:rPr>
        <w:t>Sprot</w:t>
      </w:r>
      <w:proofErr w:type="spellEnd"/>
      <w:r>
        <w:rPr>
          <w:rFonts w:ascii="Comic Sans MS" w:hAnsi="Comic Sans MS"/>
          <w:b/>
          <w:sz w:val="24"/>
          <w:u w:val="single"/>
        </w:rPr>
        <w:t xml:space="preserve"> </w:t>
      </w:r>
      <w:proofErr w:type="spellStart"/>
      <w:r>
        <w:rPr>
          <w:rFonts w:ascii="Comic Sans MS" w:hAnsi="Comic Sans MS"/>
          <w:b/>
          <w:sz w:val="24"/>
          <w:u w:val="single"/>
        </w:rPr>
        <w:t>Gozzler</w:t>
      </w:r>
      <w:proofErr w:type="spellEnd"/>
    </w:p>
    <w:p w14:paraId="10719709" w14:textId="77777777" w:rsidR="0073262F" w:rsidRDefault="00CB1C25" w:rsidP="0073262F">
      <w:pPr>
        <w:rPr>
          <w:rFonts w:ascii="Comic Sans MS" w:hAnsi="Comic Sans MS"/>
          <w:sz w:val="24"/>
        </w:rPr>
      </w:pPr>
      <w:r>
        <w:rPr>
          <w:rFonts w:ascii="Comic Sans MS" w:hAnsi="Comic Sans MS"/>
          <w:sz w:val="24"/>
        </w:rPr>
        <w:t>Over 150 years ago, i</w:t>
      </w:r>
      <w:r w:rsidR="0073262F">
        <w:rPr>
          <w:rFonts w:ascii="Comic Sans MS" w:hAnsi="Comic Sans MS"/>
          <w:sz w:val="24"/>
        </w:rPr>
        <w:t xml:space="preserve">n the depths of Savernake Forest, the </w:t>
      </w:r>
      <w:proofErr w:type="spellStart"/>
      <w:r w:rsidR="0073262F">
        <w:rPr>
          <w:rFonts w:ascii="Comic Sans MS" w:hAnsi="Comic Sans MS"/>
          <w:sz w:val="24"/>
        </w:rPr>
        <w:t>sprot</w:t>
      </w:r>
      <w:proofErr w:type="spellEnd"/>
      <w:r w:rsidR="0073262F">
        <w:rPr>
          <w:rFonts w:ascii="Comic Sans MS" w:hAnsi="Comic Sans MS"/>
          <w:sz w:val="24"/>
        </w:rPr>
        <w:t xml:space="preserve"> </w:t>
      </w:r>
      <w:proofErr w:type="spellStart"/>
      <w:r>
        <w:rPr>
          <w:rFonts w:ascii="Comic Sans MS" w:hAnsi="Comic Sans MS"/>
          <w:sz w:val="24"/>
        </w:rPr>
        <w:t>go</w:t>
      </w:r>
      <w:r w:rsidR="0073262F">
        <w:rPr>
          <w:rFonts w:ascii="Comic Sans MS" w:hAnsi="Comic Sans MS"/>
          <w:sz w:val="24"/>
        </w:rPr>
        <w:t>zzler</w:t>
      </w:r>
      <w:proofErr w:type="spellEnd"/>
      <w:r w:rsidR="0073262F">
        <w:rPr>
          <w:rFonts w:ascii="Comic Sans MS" w:hAnsi="Comic Sans MS"/>
          <w:sz w:val="24"/>
        </w:rPr>
        <w:t xml:space="preserve"> </w:t>
      </w:r>
      <w:r>
        <w:rPr>
          <w:rFonts w:ascii="Comic Sans MS" w:hAnsi="Comic Sans MS"/>
          <w:sz w:val="24"/>
        </w:rPr>
        <w:t xml:space="preserve">was first discovered by intrepid scientists as they explored the flora and fauna. Dr Gervais, who was renowned for his in-depth knowledge of arachnid mating behaviours, documented his discovery and the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w:t>
      </w:r>
      <w:proofErr w:type="spellEnd"/>
      <w:r>
        <w:rPr>
          <w:rFonts w:ascii="Comic Sans MS" w:hAnsi="Comic Sans MS"/>
          <w:sz w:val="24"/>
        </w:rPr>
        <w:t xml:space="preserve"> has been baffling entomologists from that day onwards. Unlike other members of the arachnid genus, the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w:t>
      </w:r>
      <w:proofErr w:type="spellEnd"/>
      <w:r>
        <w:rPr>
          <w:rFonts w:ascii="Comic Sans MS" w:hAnsi="Comic Sans MS"/>
          <w:sz w:val="24"/>
        </w:rPr>
        <w:t xml:space="preserve"> has an endoskeleton; this makes it unique and remarkable.</w:t>
      </w:r>
    </w:p>
    <w:p w14:paraId="70BBE558" w14:textId="77777777" w:rsidR="00CB1C25" w:rsidRPr="00CB1C25" w:rsidRDefault="00CB1C25" w:rsidP="0073262F">
      <w:pPr>
        <w:rPr>
          <w:rFonts w:ascii="Comic Sans MS" w:hAnsi="Comic Sans MS"/>
          <w:b/>
          <w:sz w:val="24"/>
          <w:u w:val="single"/>
        </w:rPr>
      </w:pPr>
      <w:r w:rsidRPr="00CB1C25">
        <w:rPr>
          <w:rFonts w:ascii="Comic Sans MS" w:hAnsi="Comic Sans MS"/>
          <w:b/>
          <w:sz w:val="24"/>
          <w:u w:val="single"/>
        </w:rPr>
        <w:t>Appearance:</w:t>
      </w:r>
    </w:p>
    <w:p w14:paraId="735A6032" w14:textId="77777777" w:rsidR="00CB1C25" w:rsidRDefault="00CB1C25" w:rsidP="0073262F">
      <w:pPr>
        <w:rPr>
          <w:rFonts w:ascii="Comic Sans MS" w:hAnsi="Comic Sans MS"/>
          <w:sz w:val="24"/>
        </w:rPr>
      </w:pPr>
      <w:r>
        <w:rPr>
          <w:rFonts w:ascii="Comic Sans MS" w:hAnsi="Comic Sans MS"/>
          <w:sz w:val="24"/>
        </w:rPr>
        <w:t xml:space="preserve">Despite its lack of exoskeleton, the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w:t>
      </w:r>
      <w:proofErr w:type="spellEnd"/>
      <w:r>
        <w:rPr>
          <w:rFonts w:ascii="Comic Sans MS" w:hAnsi="Comic Sans MS"/>
          <w:sz w:val="24"/>
        </w:rPr>
        <w:t xml:space="preserve"> </w:t>
      </w:r>
      <w:r w:rsidR="00D56A5C">
        <w:rPr>
          <w:rFonts w:ascii="Comic Sans MS" w:hAnsi="Comic Sans MS"/>
          <w:sz w:val="24"/>
        </w:rPr>
        <w:t xml:space="preserve">is still protected by its shield-like, azure-blue skin. Its skin is extremely tough and as rough as the coarsest sandpaper. This lumpy texture, which is visible from a fair distance, is extremely unattractive and - to the </w:t>
      </w:r>
      <w:proofErr w:type="spellStart"/>
      <w:r w:rsidR="00D56A5C">
        <w:rPr>
          <w:rFonts w:ascii="Comic Sans MS" w:hAnsi="Comic Sans MS"/>
          <w:sz w:val="24"/>
        </w:rPr>
        <w:t>sprot</w:t>
      </w:r>
      <w:proofErr w:type="spellEnd"/>
      <w:r w:rsidR="00D56A5C">
        <w:rPr>
          <w:rFonts w:ascii="Comic Sans MS" w:hAnsi="Comic Sans MS"/>
          <w:sz w:val="24"/>
        </w:rPr>
        <w:t xml:space="preserve"> </w:t>
      </w:r>
      <w:proofErr w:type="spellStart"/>
      <w:r w:rsidR="00D56A5C">
        <w:rPr>
          <w:rFonts w:ascii="Comic Sans MS" w:hAnsi="Comic Sans MS"/>
          <w:sz w:val="24"/>
        </w:rPr>
        <w:t>gozzler’s</w:t>
      </w:r>
      <w:proofErr w:type="spellEnd"/>
      <w:r w:rsidR="00D56A5C">
        <w:rPr>
          <w:rFonts w:ascii="Comic Sans MS" w:hAnsi="Comic Sans MS"/>
          <w:sz w:val="24"/>
        </w:rPr>
        <w:t xml:space="preserve"> relief – particularly unpleasant on the tongue. Protruding from its bulbous head are antennae. Perched on the end of these telescopic tentacles are the eyes of the </w:t>
      </w:r>
      <w:proofErr w:type="spellStart"/>
      <w:r w:rsidR="00D56A5C">
        <w:rPr>
          <w:rFonts w:ascii="Comic Sans MS" w:hAnsi="Comic Sans MS"/>
          <w:sz w:val="24"/>
        </w:rPr>
        <w:t>sprot</w:t>
      </w:r>
      <w:proofErr w:type="spellEnd"/>
      <w:r w:rsidR="00D56A5C">
        <w:rPr>
          <w:rFonts w:ascii="Comic Sans MS" w:hAnsi="Comic Sans MS"/>
          <w:sz w:val="24"/>
        </w:rPr>
        <w:t xml:space="preserve"> </w:t>
      </w:r>
      <w:proofErr w:type="spellStart"/>
      <w:r w:rsidR="00D56A5C">
        <w:rPr>
          <w:rFonts w:ascii="Comic Sans MS" w:hAnsi="Comic Sans MS"/>
          <w:sz w:val="24"/>
        </w:rPr>
        <w:t>gozzler</w:t>
      </w:r>
      <w:proofErr w:type="spellEnd"/>
      <w:r w:rsidR="00D56A5C">
        <w:rPr>
          <w:rFonts w:ascii="Comic Sans MS" w:hAnsi="Comic Sans MS"/>
          <w:sz w:val="24"/>
        </w:rPr>
        <w:t>. Surprisingly, its eye sight is rather poor. Instead, they use the tiny, almost invisible hairs on their tail to sense t</w:t>
      </w:r>
      <w:r w:rsidR="00BE6FB1">
        <w:rPr>
          <w:rFonts w:ascii="Comic Sans MS" w:hAnsi="Comic Sans MS"/>
          <w:sz w:val="24"/>
        </w:rPr>
        <w:t xml:space="preserve">he motion of their desired prey. Nestled at the front of the </w:t>
      </w:r>
      <w:proofErr w:type="spellStart"/>
      <w:r w:rsidR="00BE6FB1">
        <w:rPr>
          <w:rFonts w:ascii="Comic Sans MS" w:hAnsi="Comic Sans MS"/>
          <w:sz w:val="24"/>
        </w:rPr>
        <w:t>sprot</w:t>
      </w:r>
      <w:proofErr w:type="spellEnd"/>
      <w:r w:rsidR="00BE6FB1">
        <w:rPr>
          <w:rFonts w:ascii="Comic Sans MS" w:hAnsi="Comic Sans MS"/>
          <w:sz w:val="24"/>
        </w:rPr>
        <w:t xml:space="preserve"> </w:t>
      </w:r>
      <w:proofErr w:type="spellStart"/>
      <w:r w:rsidR="00BE6FB1">
        <w:rPr>
          <w:rFonts w:ascii="Comic Sans MS" w:hAnsi="Comic Sans MS"/>
          <w:sz w:val="24"/>
        </w:rPr>
        <w:t>gozzler’s</w:t>
      </w:r>
      <w:proofErr w:type="spellEnd"/>
      <w:r w:rsidR="00BE6FB1">
        <w:rPr>
          <w:rFonts w:ascii="Comic Sans MS" w:hAnsi="Comic Sans MS"/>
          <w:sz w:val="24"/>
        </w:rPr>
        <w:t xml:space="preserve"> cephalothorax, its blunt teeth are hidden behind the strong, vice-like pedipalps; they can be seen when it yawns or eats.</w:t>
      </w:r>
    </w:p>
    <w:p w14:paraId="6D29487C" w14:textId="77777777" w:rsidR="00BE6FB1" w:rsidRPr="00CB1C25" w:rsidRDefault="00BE6FB1" w:rsidP="00BE6FB1">
      <w:pPr>
        <w:rPr>
          <w:rFonts w:ascii="Comic Sans MS" w:hAnsi="Comic Sans MS"/>
          <w:b/>
          <w:sz w:val="24"/>
          <w:u w:val="single"/>
        </w:rPr>
      </w:pPr>
      <w:r>
        <w:rPr>
          <w:rFonts w:ascii="Comic Sans MS" w:hAnsi="Comic Sans MS"/>
          <w:b/>
          <w:sz w:val="24"/>
          <w:u w:val="single"/>
        </w:rPr>
        <w:t>Diet</w:t>
      </w:r>
      <w:r w:rsidRPr="00CB1C25">
        <w:rPr>
          <w:rFonts w:ascii="Comic Sans MS" w:hAnsi="Comic Sans MS"/>
          <w:b/>
          <w:sz w:val="24"/>
          <w:u w:val="single"/>
        </w:rPr>
        <w:t>:</w:t>
      </w:r>
    </w:p>
    <w:p w14:paraId="63CEB3A8" w14:textId="77777777" w:rsidR="008E6EFA" w:rsidRDefault="00BE6FB1" w:rsidP="00BE6FB1">
      <w:pPr>
        <w:rPr>
          <w:rFonts w:ascii="Comic Sans MS" w:hAnsi="Comic Sans MS"/>
          <w:sz w:val="24"/>
        </w:rPr>
      </w:pPr>
      <w:r>
        <w:rPr>
          <w:rFonts w:ascii="Comic Sans MS" w:hAnsi="Comic Sans MS"/>
          <w:sz w:val="24"/>
        </w:rPr>
        <w:t>Using its rows of canines, the</w:t>
      </w:r>
      <w:r w:rsidRPr="00BE6FB1">
        <w:rPr>
          <w:rFonts w:ascii="Comic Sans MS" w:hAnsi="Comic Sans MS"/>
          <w:sz w:val="24"/>
        </w:rPr>
        <w:t xml:space="preserve">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w:t>
      </w:r>
      <w:proofErr w:type="spellEnd"/>
      <w:r>
        <w:rPr>
          <w:rFonts w:ascii="Comic Sans MS" w:hAnsi="Comic Sans MS"/>
          <w:sz w:val="24"/>
        </w:rPr>
        <w:t xml:space="preserve"> is a formidable </w:t>
      </w:r>
      <w:r w:rsidR="008E6EFA">
        <w:rPr>
          <w:rFonts w:ascii="Comic Sans MS" w:hAnsi="Comic Sans MS"/>
          <w:sz w:val="24"/>
        </w:rPr>
        <w:t>predator</w:t>
      </w:r>
      <w:r>
        <w:rPr>
          <w:rFonts w:ascii="Comic Sans MS" w:hAnsi="Comic Sans MS"/>
          <w:sz w:val="24"/>
        </w:rPr>
        <w:t xml:space="preserve">. When given the choice, it would prefer to eat only the </w:t>
      </w:r>
      <w:proofErr w:type="spellStart"/>
      <w:r>
        <w:rPr>
          <w:rFonts w:ascii="Comic Sans MS" w:hAnsi="Comic Sans MS"/>
          <w:sz w:val="24"/>
        </w:rPr>
        <w:t>hemel</w:t>
      </w:r>
      <w:proofErr w:type="spellEnd"/>
      <w:r>
        <w:rPr>
          <w:rFonts w:ascii="Comic Sans MS" w:hAnsi="Comic Sans MS"/>
          <w:sz w:val="24"/>
        </w:rPr>
        <w:t xml:space="preserve"> </w:t>
      </w:r>
      <w:proofErr w:type="spellStart"/>
      <w:r>
        <w:rPr>
          <w:rFonts w:ascii="Comic Sans MS" w:hAnsi="Comic Sans MS"/>
          <w:sz w:val="24"/>
        </w:rPr>
        <w:t>sprot</w:t>
      </w:r>
      <w:proofErr w:type="spellEnd"/>
      <w:r>
        <w:rPr>
          <w:rFonts w:ascii="Comic Sans MS" w:hAnsi="Comic Sans MS"/>
          <w:sz w:val="24"/>
        </w:rPr>
        <w:t xml:space="preserve"> however it will eat almost any organism </w:t>
      </w:r>
      <w:r w:rsidR="008E6EFA">
        <w:rPr>
          <w:rFonts w:ascii="Comic Sans MS" w:hAnsi="Comic Sans MS"/>
          <w:sz w:val="24"/>
        </w:rPr>
        <w:t xml:space="preserve">smaller than it. The </w:t>
      </w:r>
      <w:proofErr w:type="spellStart"/>
      <w:r w:rsidR="008E6EFA">
        <w:rPr>
          <w:rFonts w:ascii="Comic Sans MS" w:hAnsi="Comic Sans MS"/>
          <w:sz w:val="24"/>
        </w:rPr>
        <w:t>sprot</w:t>
      </w:r>
      <w:proofErr w:type="spellEnd"/>
      <w:r w:rsidR="008E6EFA">
        <w:rPr>
          <w:rFonts w:ascii="Comic Sans MS" w:hAnsi="Comic Sans MS"/>
          <w:sz w:val="24"/>
        </w:rPr>
        <w:t xml:space="preserve"> </w:t>
      </w:r>
      <w:proofErr w:type="spellStart"/>
      <w:r w:rsidR="008E6EFA">
        <w:rPr>
          <w:rFonts w:ascii="Comic Sans MS" w:hAnsi="Comic Sans MS"/>
          <w:sz w:val="24"/>
        </w:rPr>
        <w:t>gozzler</w:t>
      </w:r>
      <w:proofErr w:type="spellEnd"/>
      <w:r w:rsidR="008E6EFA">
        <w:rPr>
          <w:rFonts w:ascii="Comic Sans MS" w:hAnsi="Comic Sans MS"/>
          <w:sz w:val="24"/>
        </w:rPr>
        <w:t xml:space="preserve"> is an omnivore: it eats other animals as well as plants and fungi, including mould. Due to its size and innate laziness, the </w:t>
      </w:r>
      <w:proofErr w:type="spellStart"/>
      <w:r w:rsidR="008E6EFA">
        <w:rPr>
          <w:rFonts w:ascii="Comic Sans MS" w:hAnsi="Comic Sans MS"/>
          <w:sz w:val="24"/>
        </w:rPr>
        <w:t>sprot</w:t>
      </w:r>
      <w:proofErr w:type="spellEnd"/>
      <w:r w:rsidR="008E6EFA">
        <w:rPr>
          <w:rFonts w:ascii="Comic Sans MS" w:hAnsi="Comic Sans MS"/>
          <w:sz w:val="24"/>
        </w:rPr>
        <w:t xml:space="preserve"> </w:t>
      </w:r>
      <w:proofErr w:type="spellStart"/>
      <w:r w:rsidR="008E6EFA">
        <w:rPr>
          <w:rFonts w:ascii="Comic Sans MS" w:hAnsi="Comic Sans MS"/>
          <w:sz w:val="24"/>
        </w:rPr>
        <w:t>gozzler</w:t>
      </w:r>
      <w:proofErr w:type="spellEnd"/>
      <w:r w:rsidR="008E6EFA">
        <w:rPr>
          <w:rFonts w:ascii="Comic Sans MS" w:hAnsi="Comic Sans MS"/>
          <w:sz w:val="24"/>
        </w:rPr>
        <w:t xml:space="preserve"> only needs to eat once every few days. It lurks by water sources and waits for its prey to arrive. Using its tail sensors, the </w:t>
      </w:r>
      <w:proofErr w:type="spellStart"/>
      <w:r w:rsidR="008E6EFA">
        <w:rPr>
          <w:rFonts w:ascii="Comic Sans MS" w:hAnsi="Comic Sans MS"/>
          <w:sz w:val="24"/>
        </w:rPr>
        <w:t>sprot</w:t>
      </w:r>
      <w:proofErr w:type="spellEnd"/>
      <w:r w:rsidR="008E6EFA">
        <w:rPr>
          <w:rFonts w:ascii="Comic Sans MS" w:hAnsi="Comic Sans MS"/>
          <w:sz w:val="24"/>
        </w:rPr>
        <w:t xml:space="preserve"> </w:t>
      </w:r>
      <w:proofErr w:type="spellStart"/>
      <w:r w:rsidR="008E6EFA">
        <w:rPr>
          <w:rFonts w:ascii="Comic Sans MS" w:hAnsi="Comic Sans MS"/>
          <w:sz w:val="24"/>
        </w:rPr>
        <w:t>gozzler</w:t>
      </w:r>
      <w:proofErr w:type="spellEnd"/>
      <w:r w:rsidR="008E6EFA">
        <w:rPr>
          <w:rFonts w:ascii="Comic Sans MS" w:hAnsi="Comic Sans MS"/>
          <w:sz w:val="24"/>
        </w:rPr>
        <w:t xml:space="preserve"> will engulf its prey when it senses them come down to drink. If, after a few days, it has not caught anything, it will find some nearby fungus to consumer.</w:t>
      </w:r>
      <w:r w:rsidR="00A05038">
        <w:rPr>
          <w:rFonts w:ascii="Comic Sans MS" w:hAnsi="Comic Sans MS"/>
          <w:sz w:val="24"/>
        </w:rPr>
        <w:t xml:space="preserve"> It is though that the </w:t>
      </w:r>
      <w:proofErr w:type="spellStart"/>
      <w:r w:rsidR="00A05038">
        <w:rPr>
          <w:rFonts w:ascii="Comic Sans MS" w:hAnsi="Comic Sans MS"/>
          <w:sz w:val="24"/>
        </w:rPr>
        <w:t>sprot</w:t>
      </w:r>
      <w:proofErr w:type="spellEnd"/>
      <w:r w:rsidR="00A05038">
        <w:rPr>
          <w:rFonts w:ascii="Comic Sans MS" w:hAnsi="Comic Sans MS"/>
          <w:sz w:val="24"/>
        </w:rPr>
        <w:t xml:space="preserve"> </w:t>
      </w:r>
      <w:proofErr w:type="spellStart"/>
      <w:r w:rsidR="00A05038">
        <w:rPr>
          <w:rFonts w:ascii="Comic Sans MS" w:hAnsi="Comic Sans MS"/>
          <w:sz w:val="24"/>
        </w:rPr>
        <w:t>gozzler</w:t>
      </w:r>
      <w:proofErr w:type="spellEnd"/>
      <w:r w:rsidR="00A05038">
        <w:rPr>
          <w:rFonts w:ascii="Comic Sans MS" w:hAnsi="Comic Sans MS"/>
          <w:sz w:val="24"/>
        </w:rPr>
        <w:t xml:space="preserve"> is also cannibalistic, but this has never been proved.</w:t>
      </w:r>
    </w:p>
    <w:p w14:paraId="0BCF228E" w14:textId="77777777" w:rsidR="008E6EFA" w:rsidRDefault="008E6EFA" w:rsidP="00BE6FB1">
      <w:pPr>
        <w:rPr>
          <w:rFonts w:ascii="Comic Sans MS" w:hAnsi="Comic Sans MS"/>
          <w:b/>
          <w:sz w:val="24"/>
          <w:u w:val="single"/>
        </w:rPr>
      </w:pPr>
      <w:r>
        <w:rPr>
          <w:rFonts w:ascii="Comic Sans MS" w:hAnsi="Comic Sans MS"/>
          <w:b/>
          <w:sz w:val="24"/>
          <w:u w:val="single"/>
        </w:rPr>
        <w:t>Habitat:</w:t>
      </w:r>
    </w:p>
    <w:p w14:paraId="246D51FE" w14:textId="77777777" w:rsidR="00BE6FB1" w:rsidRDefault="008E6EFA" w:rsidP="00BE6FB1">
      <w:pPr>
        <w:rPr>
          <w:rFonts w:ascii="Comic Sans MS" w:hAnsi="Comic Sans MS"/>
          <w:sz w:val="24"/>
        </w:rPr>
      </w:pPr>
      <w:r>
        <w:rPr>
          <w:rFonts w:ascii="Comic Sans MS" w:hAnsi="Comic Sans MS"/>
          <w:sz w:val="24"/>
        </w:rPr>
        <w:t xml:space="preserve">As previously mentioned, the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w:t>
      </w:r>
      <w:proofErr w:type="spellEnd"/>
      <w:r>
        <w:rPr>
          <w:rFonts w:ascii="Comic Sans MS" w:hAnsi="Comic Sans MS"/>
          <w:sz w:val="24"/>
        </w:rPr>
        <w:t xml:space="preserve"> was first discovered in Savernake Forest. It has only ever been found in temperate climates.</w:t>
      </w:r>
      <w:r w:rsidR="00C6706B">
        <w:rPr>
          <w:rFonts w:ascii="Comic Sans MS" w:hAnsi="Comic Sans MS"/>
          <w:sz w:val="24"/>
        </w:rPr>
        <w:t xml:space="preserve"> The </w:t>
      </w:r>
      <w:proofErr w:type="spellStart"/>
      <w:r w:rsidR="00C6706B">
        <w:rPr>
          <w:rFonts w:ascii="Comic Sans MS" w:hAnsi="Comic Sans MS"/>
          <w:sz w:val="24"/>
        </w:rPr>
        <w:t>sprot</w:t>
      </w:r>
      <w:proofErr w:type="spellEnd"/>
      <w:r w:rsidR="00C6706B">
        <w:rPr>
          <w:rFonts w:ascii="Comic Sans MS" w:hAnsi="Comic Sans MS"/>
          <w:sz w:val="24"/>
        </w:rPr>
        <w:t xml:space="preserve"> </w:t>
      </w:r>
      <w:proofErr w:type="spellStart"/>
      <w:r w:rsidR="00C6706B">
        <w:rPr>
          <w:rFonts w:ascii="Comic Sans MS" w:hAnsi="Comic Sans MS"/>
          <w:sz w:val="24"/>
        </w:rPr>
        <w:t>gozzler</w:t>
      </w:r>
      <w:proofErr w:type="spellEnd"/>
      <w:r w:rsidR="00C6706B">
        <w:rPr>
          <w:rFonts w:ascii="Comic Sans MS" w:hAnsi="Comic Sans MS"/>
          <w:sz w:val="24"/>
        </w:rPr>
        <w:t xml:space="preserve"> is the only arachnid of its kind to be found in the northern hemisphere. Similar </w:t>
      </w:r>
      <w:r w:rsidR="00C6706B">
        <w:rPr>
          <w:rFonts w:ascii="Comic Sans MS" w:hAnsi="Comic Sans MS"/>
          <w:sz w:val="24"/>
        </w:rPr>
        <w:lastRenderedPageBreak/>
        <w:t xml:space="preserve">species have been discovered living in the southern hemisphere but, like all other arachnids, these have had exoskeletons. </w:t>
      </w:r>
      <w:r>
        <w:rPr>
          <w:rFonts w:ascii="Comic Sans MS" w:hAnsi="Comic Sans MS"/>
          <w:sz w:val="24"/>
        </w:rPr>
        <w:t xml:space="preserve">Although its preferred habitats can become dry and warm during the summer months, the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w:t>
      </w:r>
      <w:proofErr w:type="spellEnd"/>
      <w:r>
        <w:rPr>
          <w:rFonts w:ascii="Comic Sans MS" w:hAnsi="Comic Sans MS"/>
          <w:sz w:val="24"/>
        </w:rPr>
        <w:t xml:space="preserve"> thrives in moist conditions. </w:t>
      </w:r>
      <w:r w:rsidR="00C6706B">
        <w:rPr>
          <w:rFonts w:ascii="Comic Sans MS" w:hAnsi="Comic Sans MS"/>
          <w:sz w:val="24"/>
        </w:rPr>
        <w:t xml:space="preserve">As its eye site is unimportant to its survival, it is content living underneath rotten logs or in composting leaf piles. </w:t>
      </w:r>
    </w:p>
    <w:p w14:paraId="10EF3DCA" w14:textId="77777777" w:rsidR="00C6706B" w:rsidRDefault="00C6706B" w:rsidP="00C6706B">
      <w:pPr>
        <w:rPr>
          <w:rFonts w:ascii="Comic Sans MS" w:hAnsi="Comic Sans MS"/>
          <w:sz w:val="24"/>
        </w:rPr>
      </w:pPr>
      <w:r>
        <w:rPr>
          <w:rFonts w:ascii="Comic Sans MS" w:hAnsi="Comic Sans MS"/>
          <w:sz w:val="24"/>
        </w:rPr>
        <w:t xml:space="preserve">Amazing but true: did you know that the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w:t>
      </w:r>
      <w:proofErr w:type="spellEnd"/>
      <w:r>
        <w:rPr>
          <w:rFonts w:ascii="Comic Sans MS" w:hAnsi="Comic Sans MS"/>
          <w:sz w:val="24"/>
        </w:rPr>
        <w:t xml:space="preserve"> will only live in a region where it can be within a five metre radius of a hornbeam tree?</w:t>
      </w:r>
    </w:p>
    <w:p w14:paraId="452230EB" w14:textId="77777777" w:rsidR="00C6706B" w:rsidRDefault="00C6706B" w:rsidP="00C6706B">
      <w:pPr>
        <w:rPr>
          <w:rFonts w:ascii="Comic Sans MS" w:hAnsi="Comic Sans MS"/>
          <w:b/>
          <w:sz w:val="24"/>
          <w:u w:val="single"/>
        </w:rPr>
      </w:pPr>
      <w:r>
        <w:rPr>
          <w:rFonts w:ascii="Comic Sans MS" w:hAnsi="Comic Sans MS"/>
          <w:b/>
          <w:sz w:val="24"/>
          <w:u w:val="single"/>
        </w:rPr>
        <w:t>Behaviours:</w:t>
      </w:r>
    </w:p>
    <w:p w14:paraId="4BBB8C99" w14:textId="77777777" w:rsidR="00C6706B" w:rsidRDefault="007C5A85" w:rsidP="00C6706B">
      <w:pPr>
        <w:rPr>
          <w:rFonts w:ascii="Comic Sans MS" w:hAnsi="Comic Sans MS"/>
          <w:sz w:val="24"/>
        </w:rPr>
      </w:pPr>
      <w:r>
        <w:rPr>
          <w:rFonts w:ascii="Comic Sans MS" w:hAnsi="Comic Sans MS"/>
          <w:sz w:val="24"/>
        </w:rPr>
        <w:t xml:space="preserve">As well as being lazy, the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w:t>
      </w:r>
      <w:proofErr w:type="spellEnd"/>
      <w:r>
        <w:rPr>
          <w:rFonts w:ascii="Comic Sans MS" w:hAnsi="Comic Sans MS"/>
          <w:sz w:val="24"/>
        </w:rPr>
        <w:t xml:space="preserve"> is a solitary creature. Its low levels of sociality are enhanced by its aggression towards other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gozzlers</w:t>
      </w:r>
      <w:proofErr w:type="spellEnd"/>
      <w:r>
        <w:rPr>
          <w:rFonts w:ascii="Comic Sans MS" w:hAnsi="Comic Sans MS"/>
          <w:sz w:val="24"/>
        </w:rPr>
        <w:t xml:space="preserve">. With its lack of friendliness, it is fortunate that it can reproduce asexually (much to the male of species’ relief!). The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w:t>
      </w:r>
      <w:proofErr w:type="spellEnd"/>
      <w:r>
        <w:rPr>
          <w:rFonts w:ascii="Comic Sans MS" w:hAnsi="Comic Sans MS"/>
          <w:sz w:val="24"/>
        </w:rPr>
        <w:t xml:space="preserve"> is an air-breathing arthropod with the ability to spin spiral orb webs; this makes it part of the </w:t>
      </w:r>
      <w:proofErr w:type="spellStart"/>
      <w:r>
        <w:rPr>
          <w:rFonts w:ascii="Comic Sans MS" w:hAnsi="Comic Sans MS"/>
          <w:sz w:val="24"/>
        </w:rPr>
        <w:t>a</w:t>
      </w:r>
      <w:r w:rsidRPr="007C5A85">
        <w:rPr>
          <w:rFonts w:ascii="Comic Sans MS" w:hAnsi="Comic Sans MS"/>
          <w:sz w:val="24"/>
        </w:rPr>
        <w:t>raneidae</w:t>
      </w:r>
      <w:proofErr w:type="spellEnd"/>
      <w:r>
        <w:rPr>
          <w:rFonts w:ascii="Comic Sans MS" w:hAnsi="Comic Sans MS"/>
          <w:sz w:val="24"/>
        </w:rPr>
        <w:t xml:space="preserve"> group of arachnids. When threatened, the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w:t>
      </w:r>
      <w:proofErr w:type="spellEnd"/>
      <w:r>
        <w:rPr>
          <w:rFonts w:ascii="Comic Sans MS" w:hAnsi="Comic Sans MS"/>
          <w:sz w:val="24"/>
        </w:rPr>
        <w:t xml:space="preserve"> is able to feign its own death. This ability, paired with its repulsive tasting skin, means that it is rarely hunted or killed by predators. The main threat to the survival of the species is itself: </w:t>
      </w:r>
      <w:r w:rsidR="00083C4D">
        <w:rPr>
          <w:rFonts w:ascii="Comic Sans MS" w:hAnsi="Comic Sans MS"/>
          <w:sz w:val="24"/>
        </w:rPr>
        <w:t xml:space="preserve">its hostile and aggressive nature could be its final downfall. </w:t>
      </w:r>
    </w:p>
    <w:p w14:paraId="750DB2A1" w14:textId="77777777" w:rsidR="0060563C" w:rsidRPr="00BE6FB1" w:rsidRDefault="0060563C" w:rsidP="00C6706B">
      <w:pPr>
        <w:rPr>
          <w:rFonts w:ascii="Comic Sans MS" w:hAnsi="Comic Sans MS"/>
          <w:sz w:val="24"/>
        </w:rPr>
      </w:pPr>
      <w:r>
        <w:rPr>
          <w:rFonts w:ascii="Comic Sans MS" w:hAnsi="Comic Sans MS"/>
          <w:sz w:val="24"/>
        </w:rPr>
        <w:t xml:space="preserve">FUN FACT: Did you know that the </w:t>
      </w:r>
      <w:proofErr w:type="spellStart"/>
      <w:r>
        <w:rPr>
          <w:rFonts w:ascii="Comic Sans MS" w:hAnsi="Comic Sans MS"/>
          <w:sz w:val="24"/>
        </w:rPr>
        <w:t>sprot</w:t>
      </w:r>
      <w:proofErr w:type="spellEnd"/>
      <w:r>
        <w:rPr>
          <w:rFonts w:ascii="Comic Sans MS" w:hAnsi="Comic Sans MS"/>
          <w:sz w:val="24"/>
        </w:rPr>
        <w:t xml:space="preserve"> </w:t>
      </w:r>
      <w:proofErr w:type="spellStart"/>
      <w:r>
        <w:rPr>
          <w:rFonts w:ascii="Comic Sans MS" w:hAnsi="Comic Sans MS"/>
          <w:sz w:val="24"/>
        </w:rPr>
        <w:t>gozzler</w:t>
      </w:r>
      <w:proofErr w:type="spellEnd"/>
      <w:r>
        <w:rPr>
          <w:rFonts w:ascii="Comic Sans MS" w:hAnsi="Comic Sans MS"/>
          <w:sz w:val="24"/>
        </w:rPr>
        <w:t xml:space="preserve"> is terrified of adult mernimblers?</w:t>
      </w:r>
    </w:p>
    <w:p w14:paraId="298ABDA8" w14:textId="77777777" w:rsidR="00C6706B" w:rsidRPr="00C6706B" w:rsidRDefault="00C6706B" w:rsidP="00BE6FB1">
      <w:pPr>
        <w:rPr>
          <w:rFonts w:ascii="Comic Sans MS" w:hAnsi="Comic Sans MS"/>
          <w:sz w:val="24"/>
        </w:rPr>
      </w:pPr>
    </w:p>
    <w:p w14:paraId="4A9A908D" w14:textId="77777777" w:rsidR="00BE6FB1" w:rsidRPr="00CB1C25" w:rsidRDefault="00BE6FB1" w:rsidP="0073262F">
      <w:pPr>
        <w:rPr>
          <w:rFonts w:ascii="Comic Sans MS" w:hAnsi="Comic Sans MS"/>
          <w:sz w:val="24"/>
        </w:rPr>
      </w:pPr>
    </w:p>
    <w:sectPr w:rsidR="00BE6FB1" w:rsidRPr="00CB1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2F"/>
    <w:rsid w:val="00083C4D"/>
    <w:rsid w:val="001172C3"/>
    <w:rsid w:val="005F67A0"/>
    <w:rsid w:val="0060563C"/>
    <w:rsid w:val="00677DBC"/>
    <w:rsid w:val="0073262F"/>
    <w:rsid w:val="007C5A85"/>
    <w:rsid w:val="008E6EFA"/>
    <w:rsid w:val="0094111A"/>
    <w:rsid w:val="00A05038"/>
    <w:rsid w:val="00BE6FB1"/>
    <w:rsid w:val="00C6706B"/>
    <w:rsid w:val="00CB1C25"/>
    <w:rsid w:val="00D5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5FAB"/>
  <w15:chartTrackingRefBased/>
  <w15:docId w15:val="{C67E8543-EA2B-49B8-A985-400D2313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Brierley</dc:creator>
  <cp:keywords/>
  <dc:description/>
  <cp:lastModifiedBy>Benjamin Cooper</cp:lastModifiedBy>
  <cp:revision>2</cp:revision>
  <dcterms:created xsi:type="dcterms:W3CDTF">2018-07-16T19:02:00Z</dcterms:created>
  <dcterms:modified xsi:type="dcterms:W3CDTF">2018-07-16T19:02:00Z</dcterms:modified>
</cp:coreProperties>
</file>